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4685F" w14:textId="77777777" w:rsidR="00B71B67" w:rsidRDefault="00B71B67" w:rsidP="006E7169">
      <w:pPr>
        <w:jc w:val="left"/>
      </w:pPr>
    </w:p>
    <w:p w14:paraId="4755DFB4" w14:textId="77777777" w:rsidR="00B71B67" w:rsidRDefault="00B71B67" w:rsidP="006E7169">
      <w:pPr>
        <w:jc w:val="left"/>
      </w:pPr>
    </w:p>
    <w:p w14:paraId="290B7CD5" w14:textId="77777777" w:rsidR="00B71B67" w:rsidRDefault="00B71B67" w:rsidP="006E7169">
      <w:pPr>
        <w:jc w:val="left"/>
      </w:pPr>
    </w:p>
    <w:p w14:paraId="585AE0B0" w14:textId="77777777" w:rsidR="00B71B67" w:rsidRDefault="00B71B67" w:rsidP="006E7169">
      <w:pPr>
        <w:jc w:val="left"/>
      </w:pPr>
    </w:p>
    <w:p w14:paraId="61EAB558" w14:textId="77777777" w:rsidR="00B71B67" w:rsidRDefault="00B71B67" w:rsidP="006E7169">
      <w:pPr>
        <w:jc w:val="left"/>
      </w:pPr>
    </w:p>
    <w:p w14:paraId="04C37A2B" w14:textId="77777777" w:rsidR="00B71B67" w:rsidRDefault="00B71B67" w:rsidP="006E7169">
      <w:pPr>
        <w:jc w:val="left"/>
      </w:pPr>
    </w:p>
    <w:p w14:paraId="0228D28A" w14:textId="77777777" w:rsidR="00B71B67" w:rsidRDefault="00B71B67" w:rsidP="00B71B67">
      <w:pPr>
        <w:pStyle w:val="Ttulo"/>
        <w:jc w:val="center"/>
      </w:pPr>
    </w:p>
    <w:p w14:paraId="64A48D53" w14:textId="77777777" w:rsidR="00B71B67" w:rsidRDefault="00B71B67" w:rsidP="00B71B67">
      <w:pPr>
        <w:pStyle w:val="Ttulo"/>
        <w:jc w:val="center"/>
      </w:pPr>
      <w:r>
        <w:t>egomet</w:t>
      </w:r>
    </w:p>
    <w:p w14:paraId="68E8B76B" w14:textId="77777777" w:rsidR="00B71B67" w:rsidRDefault="00B71B67" w:rsidP="00B71B67"/>
    <w:p w14:paraId="765531A8" w14:textId="77777777" w:rsidR="00B71B67" w:rsidRDefault="00B71B67" w:rsidP="00B71B67"/>
    <w:p w14:paraId="7C5CE806" w14:textId="77777777" w:rsidR="00B71B67" w:rsidRDefault="00B71B67" w:rsidP="00B71B67"/>
    <w:p w14:paraId="54FEC67B" w14:textId="77777777" w:rsidR="00B71B67" w:rsidRDefault="00B71B67" w:rsidP="00B71B67"/>
    <w:p w14:paraId="2A0091DC" w14:textId="77777777" w:rsidR="00B71B67" w:rsidRDefault="00B71B67" w:rsidP="00B71B67"/>
    <w:p w14:paraId="5A2EC936" w14:textId="77777777" w:rsidR="00B71B67" w:rsidRDefault="00B71B67" w:rsidP="00B71B67"/>
    <w:p w14:paraId="608C168D" w14:textId="77777777" w:rsidR="00B71B67" w:rsidRDefault="00B71B67" w:rsidP="00B71B67"/>
    <w:p w14:paraId="263AE89B" w14:textId="77777777" w:rsidR="00B71B67" w:rsidRDefault="00B71B67" w:rsidP="00B71B67"/>
    <w:p w14:paraId="6A54FEFE" w14:textId="77777777" w:rsidR="00B71B67" w:rsidRDefault="00B71B67" w:rsidP="00B71B67"/>
    <w:p w14:paraId="4E9B2003" w14:textId="77777777" w:rsidR="00B71B67" w:rsidRDefault="00B71B67" w:rsidP="00B71B67"/>
    <w:p w14:paraId="04B3CF6A" w14:textId="77777777" w:rsidR="00B71B67" w:rsidRDefault="00B71B67" w:rsidP="00B71B67"/>
    <w:p w14:paraId="169067C1" w14:textId="77777777" w:rsidR="00B71B67" w:rsidRDefault="00B71B67" w:rsidP="00B71B67"/>
    <w:p w14:paraId="542E15AF" w14:textId="77777777" w:rsidR="00B71B67" w:rsidRDefault="00B71B67" w:rsidP="00B71B67"/>
    <w:p w14:paraId="0C85870E" w14:textId="77777777" w:rsidR="00B71B67" w:rsidRDefault="00B71B67" w:rsidP="00B71B67"/>
    <w:p w14:paraId="46438A5A" w14:textId="77777777" w:rsidR="00B71B67" w:rsidRDefault="00B71B67" w:rsidP="00B71B67"/>
    <w:p w14:paraId="5B79A4C4" w14:textId="77777777" w:rsidR="00B71B67" w:rsidRDefault="00B71B67" w:rsidP="00B71B67"/>
    <w:p w14:paraId="3D175226" w14:textId="77777777" w:rsidR="00B71B67" w:rsidRDefault="00B71B67" w:rsidP="00B71B67"/>
    <w:p w14:paraId="0C46C4AC" w14:textId="77777777" w:rsidR="00B71B67" w:rsidRDefault="00B71B67" w:rsidP="00B71B67"/>
    <w:p w14:paraId="4C378A1C" w14:textId="77777777" w:rsidR="00B71B67" w:rsidRDefault="00B71B67" w:rsidP="00B71B67"/>
    <w:p w14:paraId="44D4CE29" w14:textId="77777777" w:rsidR="00B71B67" w:rsidRDefault="00B71B67" w:rsidP="00B71B67"/>
    <w:p w14:paraId="1C847B3F" w14:textId="77777777" w:rsidR="00B71B67" w:rsidRDefault="00B71B67" w:rsidP="00B71B67"/>
    <w:p w14:paraId="08B4819B" w14:textId="77777777" w:rsidR="00B71B67" w:rsidRDefault="00B71B67" w:rsidP="00B71B67">
      <w:r>
        <w:t>Juan Antonio Mateos</w:t>
      </w:r>
    </w:p>
    <w:p w14:paraId="3EEEE849" w14:textId="03D1870A" w:rsidR="00B71B67" w:rsidRDefault="00B71B67" w:rsidP="00B71B67">
      <w:r>
        <w:t>04/05/2022</w:t>
      </w:r>
      <w:r w:rsidR="006E7169">
        <w:br w:type="page"/>
      </w:r>
    </w:p>
    <w:p w14:paraId="4B4B381C" w14:textId="77777777" w:rsidR="00B71B67" w:rsidRPr="00B71B67" w:rsidRDefault="00B71B67" w:rsidP="00B71B67"/>
    <w:sdt>
      <w:sdtPr>
        <w:id w:val="753093554"/>
        <w:docPartObj>
          <w:docPartGallery w:val="Table of Contents"/>
          <w:docPartUnique/>
        </w:docPartObj>
      </w:sdtPr>
      <w:sdtEndPr>
        <w:rPr>
          <w:rFonts w:asciiTheme="minorHAnsi" w:eastAsiaTheme="minorEastAsia" w:hAnsiTheme="minorHAnsi" w:cstheme="minorBidi"/>
          <w:b/>
          <w:bCs/>
          <w:color w:val="auto"/>
          <w:sz w:val="22"/>
          <w:szCs w:val="22"/>
        </w:rPr>
      </w:sdtEndPr>
      <w:sdtContent>
        <w:p w14:paraId="20031A38" w14:textId="6DE3E229" w:rsidR="006E7169" w:rsidRDefault="006E7169">
          <w:pPr>
            <w:pStyle w:val="TtuloTDC"/>
          </w:pPr>
          <w:r>
            <w:t>Tabla de contenido</w:t>
          </w:r>
        </w:p>
        <w:p w14:paraId="720001D7" w14:textId="7FEF7E45" w:rsidR="006E7169" w:rsidRDefault="006E7169">
          <w:pPr>
            <w:pStyle w:val="TDC1"/>
            <w:tabs>
              <w:tab w:val="right" w:leader="dot" w:pos="8494"/>
            </w:tabs>
            <w:rPr>
              <w:noProof/>
              <w:lang w:eastAsia="es-ES"/>
            </w:rPr>
          </w:pPr>
          <w:r>
            <w:fldChar w:fldCharType="begin"/>
          </w:r>
          <w:r>
            <w:instrText xml:space="preserve"> TOC \o "1-3" \h \z \u </w:instrText>
          </w:r>
          <w:r>
            <w:fldChar w:fldCharType="separate"/>
          </w:r>
          <w:hyperlink w:anchor="_Toc102565684" w:history="1">
            <w:r w:rsidRPr="00D44AE0">
              <w:rPr>
                <w:rStyle w:val="Hipervnculo"/>
                <w:noProof/>
              </w:rPr>
              <w:t>Lunario</w:t>
            </w:r>
            <w:r>
              <w:rPr>
                <w:noProof/>
                <w:webHidden/>
              </w:rPr>
              <w:tab/>
            </w:r>
            <w:r>
              <w:rPr>
                <w:noProof/>
                <w:webHidden/>
              </w:rPr>
              <w:fldChar w:fldCharType="begin"/>
            </w:r>
            <w:r>
              <w:rPr>
                <w:noProof/>
                <w:webHidden/>
              </w:rPr>
              <w:instrText xml:space="preserve"> PAGEREF _Toc102565684 \h </w:instrText>
            </w:r>
            <w:r>
              <w:rPr>
                <w:noProof/>
                <w:webHidden/>
              </w:rPr>
            </w:r>
            <w:r>
              <w:rPr>
                <w:noProof/>
                <w:webHidden/>
              </w:rPr>
              <w:fldChar w:fldCharType="separate"/>
            </w:r>
            <w:r>
              <w:rPr>
                <w:noProof/>
                <w:webHidden/>
              </w:rPr>
              <w:t>3</w:t>
            </w:r>
            <w:r>
              <w:rPr>
                <w:noProof/>
                <w:webHidden/>
              </w:rPr>
              <w:fldChar w:fldCharType="end"/>
            </w:r>
          </w:hyperlink>
        </w:p>
        <w:p w14:paraId="05538461" w14:textId="67615EAC" w:rsidR="006E7169" w:rsidRDefault="006E7169">
          <w:pPr>
            <w:pStyle w:val="TDC2"/>
            <w:tabs>
              <w:tab w:val="right" w:leader="dot" w:pos="8494"/>
            </w:tabs>
            <w:rPr>
              <w:noProof/>
              <w:lang w:eastAsia="es-ES"/>
            </w:rPr>
          </w:pPr>
          <w:hyperlink w:anchor="_Toc102565685" w:history="1">
            <w:r w:rsidRPr="00D44AE0">
              <w:rPr>
                <w:rStyle w:val="Hipervnculo"/>
                <w:noProof/>
              </w:rPr>
              <w:t>Enero</w:t>
            </w:r>
            <w:r>
              <w:rPr>
                <w:noProof/>
                <w:webHidden/>
              </w:rPr>
              <w:tab/>
            </w:r>
            <w:r>
              <w:rPr>
                <w:noProof/>
                <w:webHidden/>
              </w:rPr>
              <w:fldChar w:fldCharType="begin"/>
            </w:r>
            <w:r>
              <w:rPr>
                <w:noProof/>
                <w:webHidden/>
              </w:rPr>
              <w:instrText xml:space="preserve"> PAGEREF _Toc102565685 \h </w:instrText>
            </w:r>
            <w:r>
              <w:rPr>
                <w:noProof/>
                <w:webHidden/>
              </w:rPr>
            </w:r>
            <w:r>
              <w:rPr>
                <w:noProof/>
                <w:webHidden/>
              </w:rPr>
              <w:fldChar w:fldCharType="separate"/>
            </w:r>
            <w:r>
              <w:rPr>
                <w:noProof/>
                <w:webHidden/>
              </w:rPr>
              <w:t>3</w:t>
            </w:r>
            <w:r>
              <w:rPr>
                <w:noProof/>
                <w:webHidden/>
              </w:rPr>
              <w:fldChar w:fldCharType="end"/>
            </w:r>
          </w:hyperlink>
        </w:p>
        <w:p w14:paraId="700A26AC" w14:textId="6D2DCB10" w:rsidR="006E7169" w:rsidRDefault="006E7169">
          <w:pPr>
            <w:pStyle w:val="TDC2"/>
            <w:tabs>
              <w:tab w:val="right" w:leader="dot" w:pos="8494"/>
            </w:tabs>
            <w:rPr>
              <w:noProof/>
              <w:lang w:eastAsia="es-ES"/>
            </w:rPr>
          </w:pPr>
          <w:hyperlink w:anchor="_Toc102565686" w:history="1">
            <w:r w:rsidRPr="00D44AE0">
              <w:rPr>
                <w:rStyle w:val="Hipervnculo"/>
                <w:noProof/>
              </w:rPr>
              <w:t>Febrero</w:t>
            </w:r>
            <w:r>
              <w:rPr>
                <w:noProof/>
                <w:webHidden/>
              </w:rPr>
              <w:tab/>
            </w:r>
            <w:r>
              <w:rPr>
                <w:noProof/>
                <w:webHidden/>
              </w:rPr>
              <w:fldChar w:fldCharType="begin"/>
            </w:r>
            <w:r>
              <w:rPr>
                <w:noProof/>
                <w:webHidden/>
              </w:rPr>
              <w:instrText xml:space="preserve"> PAGEREF _Toc102565686 \h </w:instrText>
            </w:r>
            <w:r>
              <w:rPr>
                <w:noProof/>
                <w:webHidden/>
              </w:rPr>
            </w:r>
            <w:r>
              <w:rPr>
                <w:noProof/>
                <w:webHidden/>
              </w:rPr>
              <w:fldChar w:fldCharType="separate"/>
            </w:r>
            <w:r>
              <w:rPr>
                <w:noProof/>
                <w:webHidden/>
              </w:rPr>
              <w:t>4</w:t>
            </w:r>
            <w:r>
              <w:rPr>
                <w:noProof/>
                <w:webHidden/>
              </w:rPr>
              <w:fldChar w:fldCharType="end"/>
            </w:r>
          </w:hyperlink>
        </w:p>
        <w:p w14:paraId="507A7F7B" w14:textId="24F061E8" w:rsidR="006E7169" w:rsidRDefault="006E7169">
          <w:pPr>
            <w:pStyle w:val="TDC2"/>
            <w:tabs>
              <w:tab w:val="right" w:leader="dot" w:pos="8494"/>
            </w:tabs>
            <w:rPr>
              <w:noProof/>
              <w:lang w:eastAsia="es-ES"/>
            </w:rPr>
          </w:pPr>
          <w:hyperlink w:anchor="_Toc102565687" w:history="1">
            <w:r w:rsidRPr="00D44AE0">
              <w:rPr>
                <w:rStyle w:val="Hipervnculo"/>
                <w:noProof/>
              </w:rPr>
              <w:t>Marzo</w:t>
            </w:r>
            <w:r>
              <w:rPr>
                <w:noProof/>
                <w:webHidden/>
              </w:rPr>
              <w:tab/>
            </w:r>
            <w:r>
              <w:rPr>
                <w:noProof/>
                <w:webHidden/>
              </w:rPr>
              <w:fldChar w:fldCharType="begin"/>
            </w:r>
            <w:r>
              <w:rPr>
                <w:noProof/>
                <w:webHidden/>
              </w:rPr>
              <w:instrText xml:space="preserve"> PAGEREF _Toc102565687 \h </w:instrText>
            </w:r>
            <w:r>
              <w:rPr>
                <w:noProof/>
                <w:webHidden/>
              </w:rPr>
            </w:r>
            <w:r>
              <w:rPr>
                <w:noProof/>
                <w:webHidden/>
              </w:rPr>
              <w:fldChar w:fldCharType="separate"/>
            </w:r>
            <w:r>
              <w:rPr>
                <w:noProof/>
                <w:webHidden/>
              </w:rPr>
              <w:t>5</w:t>
            </w:r>
            <w:r>
              <w:rPr>
                <w:noProof/>
                <w:webHidden/>
              </w:rPr>
              <w:fldChar w:fldCharType="end"/>
            </w:r>
          </w:hyperlink>
        </w:p>
        <w:p w14:paraId="06797A36" w14:textId="64758E5B" w:rsidR="006E7169" w:rsidRDefault="006E7169">
          <w:pPr>
            <w:pStyle w:val="TDC2"/>
            <w:tabs>
              <w:tab w:val="right" w:leader="dot" w:pos="8494"/>
            </w:tabs>
            <w:rPr>
              <w:noProof/>
              <w:lang w:eastAsia="es-ES"/>
            </w:rPr>
          </w:pPr>
          <w:hyperlink w:anchor="_Toc102565688" w:history="1">
            <w:r w:rsidRPr="00D44AE0">
              <w:rPr>
                <w:rStyle w:val="Hipervnculo"/>
                <w:noProof/>
              </w:rPr>
              <w:t>Abril</w:t>
            </w:r>
            <w:r>
              <w:rPr>
                <w:noProof/>
                <w:webHidden/>
              </w:rPr>
              <w:tab/>
            </w:r>
            <w:r>
              <w:rPr>
                <w:noProof/>
                <w:webHidden/>
              </w:rPr>
              <w:fldChar w:fldCharType="begin"/>
            </w:r>
            <w:r>
              <w:rPr>
                <w:noProof/>
                <w:webHidden/>
              </w:rPr>
              <w:instrText xml:space="preserve"> PAGEREF _Toc102565688 \h </w:instrText>
            </w:r>
            <w:r>
              <w:rPr>
                <w:noProof/>
                <w:webHidden/>
              </w:rPr>
            </w:r>
            <w:r>
              <w:rPr>
                <w:noProof/>
                <w:webHidden/>
              </w:rPr>
              <w:fldChar w:fldCharType="separate"/>
            </w:r>
            <w:r>
              <w:rPr>
                <w:noProof/>
                <w:webHidden/>
              </w:rPr>
              <w:t>5</w:t>
            </w:r>
            <w:r>
              <w:rPr>
                <w:noProof/>
                <w:webHidden/>
              </w:rPr>
              <w:fldChar w:fldCharType="end"/>
            </w:r>
          </w:hyperlink>
        </w:p>
        <w:p w14:paraId="7D522C00" w14:textId="4A0EB863" w:rsidR="006E7169" w:rsidRDefault="006E7169">
          <w:pPr>
            <w:pStyle w:val="TDC2"/>
            <w:tabs>
              <w:tab w:val="right" w:leader="dot" w:pos="8494"/>
            </w:tabs>
            <w:rPr>
              <w:noProof/>
              <w:lang w:eastAsia="es-ES"/>
            </w:rPr>
          </w:pPr>
          <w:hyperlink w:anchor="_Toc102565689" w:history="1">
            <w:r w:rsidRPr="00D44AE0">
              <w:rPr>
                <w:rStyle w:val="Hipervnculo"/>
                <w:noProof/>
              </w:rPr>
              <w:t>Mayo</w:t>
            </w:r>
            <w:r>
              <w:rPr>
                <w:noProof/>
                <w:webHidden/>
              </w:rPr>
              <w:tab/>
            </w:r>
            <w:r>
              <w:rPr>
                <w:noProof/>
                <w:webHidden/>
              </w:rPr>
              <w:fldChar w:fldCharType="begin"/>
            </w:r>
            <w:r>
              <w:rPr>
                <w:noProof/>
                <w:webHidden/>
              </w:rPr>
              <w:instrText xml:space="preserve"> PAGEREF _Toc102565689 \h </w:instrText>
            </w:r>
            <w:r>
              <w:rPr>
                <w:noProof/>
                <w:webHidden/>
              </w:rPr>
            </w:r>
            <w:r>
              <w:rPr>
                <w:noProof/>
                <w:webHidden/>
              </w:rPr>
              <w:fldChar w:fldCharType="separate"/>
            </w:r>
            <w:r>
              <w:rPr>
                <w:noProof/>
                <w:webHidden/>
              </w:rPr>
              <w:t>5</w:t>
            </w:r>
            <w:r>
              <w:rPr>
                <w:noProof/>
                <w:webHidden/>
              </w:rPr>
              <w:fldChar w:fldCharType="end"/>
            </w:r>
          </w:hyperlink>
        </w:p>
        <w:p w14:paraId="546EF9A7" w14:textId="65A6139E" w:rsidR="006E7169" w:rsidRDefault="006E7169">
          <w:pPr>
            <w:pStyle w:val="TDC2"/>
            <w:tabs>
              <w:tab w:val="right" w:leader="dot" w:pos="8494"/>
            </w:tabs>
            <w:rPr>
              <w:noProof/>
              <w:lang w:eastAsia="es-ES"/>
            </w:rPr>
          </w:pPr>
          <w:hyperlink w:anchor="_Toc102565690" w:history="1">
            <w:r w:rsidRPr="00D44AE0">
              <w:rPr>
                <w:rStyle w:val="Hipervnculo"/>
                <w:noProof/>
              </w:rPr>
              <w:t>Junio</w:t>
            </w:r>
            <w:r>
              <w:rPr>
                <w:noProof/>
                <w:webHidden/>
              </w:rPr>
              <w:tab/>
            </w:r>
            <w:r>
              <w:rPr>
                <w:noProof/>
                <w:webHidden/>
              </w:rPr>
              <w:fldChar w:fldCharType="begin"/>
            </w:r>
            <w:r>
              <w:rPr>
                <w:noProof/>
                <w:webHidden/>
              </w:rPr>
              <w:instrText xml:space="preserve"> PAGEREF _Toc102565690 \h </w:instrText>
            </w:r>
            <w:r>
              <w:rPr>
                <w:noProof/>
                <w:webHidden/>
              </w:rPr>
            </w:r>
            <w:r>
              <w:rPr>
                <w:noProof/>
                <w:webHidden/>
              </w:rPr>
              <w:fldChar w:fldCharType="separate"/>
            </w:r>
            <w:r>
              <w:rPr>
                <w:noProof/>
                <w:webHidden/>
              </w:rPr>
              <w:t>7</w:t>
            </w:r>
            <w:r>
              <w:rPr>
                <w:noProof/>
                <w:webHidden/>
              </w:rPr>
              <w:fldChar w:fldCharType="end"/>
            </w:r>
          </w:hyperlink>
        </w:p>
        <w:p w14:paraId="406C6D09" w14:textId="3DAF3518" w:rsidR="006E7169" w:rsidRDefault="006E7169">
          <w:pPr>
            <w:pStyle w:val="TDC2"/>
            <w:tabs>
              <w:tab w:val="right" w:leader="dot" w:pos="8494"/>
            </w:tabs>
            <w:rPr>
              <w:noProof/>
              <w:lang w:eastAsia="es-ES"/>
            </w:rPr>
          </w:pPr>
          <w:hyperlink w:anchor="_Toc102565691" w:history="1">
            <w:r w:rsidRPr="00D44AE0">
              <w:rPr>
                <w:rStyle w:val="Hipervnculo"/>
                <w:noProof/>
              </w:rPr>
              <w:t>Julio</w:t>
            </w:r>
            <w:r>
              <w:rPr>
                <w:noProof/>
                <w:webHidden/>
              </w:rPr>
              <w:tab/>
            </w:r>
            <w:r>
              <w:rPr>
                <w:noProof/>
                <w:webHidden/>
              </w:rPr>
              <w:fldChar w:fldCharType="begin"/>
            </w:r>
            <w:r>
              <w:rPr>
                <w:noProof/>
                <w:webHidden/>
              </w:rPr>
              <w:instrText xml:space="preserve"> PAGEREF _Toc102565691 \h </w:instrText>
            </w:r>
            <w:r>
              <w:rPr>
                <w:noProof/>
                <w:webHidden/>
              </w:rPr>
            </w:r>
            <w:r>
              <w:rPr>
                <w:noProof/>
                <w:webHidden/>
              </w:rPr>
              <w:fldChar w:fldCharType="separate"/>
            </w:r>
            <w:r>
              <w:rPr>
                <w:noProof/>
                <w:webHidden/>
              </w:rPr>
              <w:t>7</w:t>
            </w:r>
            <w:r>
              <w:rPr>
                <w:noProof/>
                <w:webHidden/>
              </w:rPr>
              <w:fldChar w:fldCharType="end"/>
            </w:r>
          </w:hyperlink>
        </w:p>
        <w:p w14:paraId="1A9FC54B" w14:textId="2FFBE599" w:rsidR="006E7169" w:rsidRDefault="006E7169">
          <w:pPr>
            <w:pStyle w:val="TDC2"/>
            <w:tabs>
              <w:tab w:val="right" w:leader="dot" w:pos="8494"/>
            </w:tabs>
            <w:rPr>
              <w:noProof/>
              <w:lang w:eastAsia="es-ES"/>
            </w:rPr>
          </w:pPr>
          <w:hyperlink w:anchor="_Toc102565692" w:history="1">
            <w:r w:rsidRPr="00D44AE0">
              <w:rPr>
                <w:rStyle w:val="Hipervnculo"/>
                <w:noProof/>
              </w:rPr>
              <w:t>Agosto</w:t>
            </w:r>
            <w:r>
              <w:rPr>
                <w:noProof/>
                <w:webHidden/>
              </w:rPr>
              <w:tab/>
            </w:r>
            <w:r>
              <w:rPr>
                <w:noProof/>
                <w:webHidden/>
              </w:rPr>
              <w:fldChar w:fldCharType="begin"/>
            </w:r>
            <w:r>
              <w:rPr>
                <w:noProof/>
                <w:webHidden/>
              </w:rPr>
              <w:instrText xml:space="preserve"> PAGEREF _Toc102565692 \h </w:instrText>
            </w:r>
            <w:r>
              <w:rPr>
                <w:noProof/>
                <w:webHidden/>
              </w:rPr>
            </w:r>
            <w:r>
              <w:rPr>
                <w:noProof/>
                <w:webHidden/>
              </w:rPr>
              <w:fldChar w:fldCharType="separate"/>
            </w:r>
            <w:r>
              <w:rPr>
                <w:noProof/>
                <w:webHidden/>
              </w:rPr>
              <w:t>8</w:t>
            </w:r>
            <w:r>
              <w:rPr>
                <w:noProof/>
                <w:webHidden/>
              </w:rPr>
              <w:fldChar w:fldCharType="end"/>
            </w:r>
          </w:hyperlink>
        </w:p>
        <w:p w14:paraId="7E608B9C" w14:textId="7C90030E" w:rsidR="006E7169" w:rsidRDefault="006E7169">
          <w:pPr>
            <w:pStyle w:val="TDC2"/>
            <w:tabs>
              <w:tab w:val="right" w:leader="dot" w:pos="8494"/>
            </w:tabs>
            <w:rPr>
              <w:noProof/>
              <w:lang w:eastAsia="es-ES"/>
            </w:rPr>
          </w:pPr>
          <w:hyperlink w:anchor="_Toc102565693" w:history="1">
            <w:r w:rsidRPr="00D44AE0">
              <w:rPr>
                <w:rStyle w:val="Hipervnculo"/>
                <w:noProof/>
              </w:rPr>
              <w:t>Septiembre</w:t>
            </w:r>
            <w:r>
              <w:rPr>
                <w:noProof/>
                <w:webHidden/>
              </w:rPr>
              <w:tab/>
            </w:r>
            <w:r>
              <w:rPr>
                <w:noProof/>
                <w:webHidden/>
              </w:rPr>
              <w:fldChar w:fldCharType="begin"/>
            </w:r>
            <w:r>
              <w:rPr>
                <w:noProof/>
                <w:webHidden/>
              </w:rPr>
              <w:instrText xml:space="preserve"> PAGEREF _Toc102565693 \h </w:instrText>
            </w:r>
            <w:r>
              <w:rPr>
                <w:noProof/>
                <w:webHidden/>
              </w:rPr>
            </w:r>
            <w:r>
              <w:rPr>
                <w:noProof/>
                <w:webHidden/>
              </w:rPr>
              <w:fldChar w:fldCharType="separate"/>
            </w:r>
            <w:r>
              <w:rPr>
                <w:noProof/>
                <w:webHidden/>
              </w:rPr>
              <w:t>9</w:t>
            </w:r>
            <w:r>
              <w:rPr>
                <w:noProof/>
                <w:webHidden/>
              </w:rPr>
              <w:fldChar w:fldCharType="end"/>
            </w:r>
          </w:hyperlink>
        </w:p>
        <w:p w14:paraId="58D8D6CF" w14:textId="3DBC7865" w:rsidR="006E7169" w:rsidRDefault="006E7169">
          <w:pPr>
            <w:pStyle w:val="TDC2"/>
            <w:tabs>
              <w:tab w:val="right" w:leader="dot" w:pos="8494"/>
            </w:tabs>
            <w:rPr>
              <w:noProof/>
              <w:lang w:eastAsia="es-ES"/>
            </w:rPr>
          </w:pPr>
          <w:hyperlink w:anchor="_Toc102565694" w:history="1">
            <w:r w:rsidRPr="00D44AE0">
              <w:rPr>
                <w:rStyle w:val="Hipervnculo"/>
                <w:noProof/>
              </w:rPr>
              <w:t>Octubre</w:t>
            </w:r>
            <w:r>
              <w:rPr>
                <w:noProof/>
                <w:webHidden/>
              </w:rPr>
              <w:tab/>
            </w:r>
            <w:r>
              <w:rPr>
                <w:noProof/>
                <w:webHidden/>
              </w:rPr>
              <w:fldChar w:fldCharType="begin"/>
            </w:r>
            <w:r>
              <w:rPr>
                <w:noProof/>
                <w:webHidden/>
              </w:rPr>
              <w:instrText xml:space="preserve"> PAGEREF _Toc102565694 \h </w:instrText>
            </w:r>
            <w:r>
              <w:rPr>
                <w:noProof/>
                <w:webHidden/>
              </w:rPr>
            </w:r>
            <w:r>
              <w:rPr>
                <w:noProof/>
                <w:webHidden/>
              </w:rPr>
              <w:fldChar w:fldCharType="separate"/>
            </w:r>
            <w:r>
              <w:rPr>
                <w:noProof/>
                <w:webHidden/>
              </w:rPr>
              <w:t>9</w:t>
            </w:r>
            <w:r>
              <w:rPr>
                <w:noProof/>
                <w:webHidden/>
              </w:rPr>
              <w:fldChar w:fldCharType="end"/>
            </w:r>
          </w:hyperlink>
        </w:p>
        <w:p w14:paraId="11B595D9" w14:textId="51E6B551" w:rsidR="006E7169" w:rsidRDefault="006E7169">
          <w:pPr>
            <w:pStyle w:val="TDC2"/>
            <w:tabs>
              <w:tab w:val="right" w:leader="dot" w:pos="8494"/>
            </w:tabs>
            <w:rPr>
              <w:noProof/>
              <w:lang w:eastAsia="es-ES"/>
            </w:rPr>
          </w:pPr>
          <w:hyperlink w:anchor="_Toc102565695" w:history="1">
            <w:r w:rsidRPr="00D44AE0">
              <w:rPr>
                <w:rStyle w:val="Hipervnculo"/>
                <w:noProof/>
              </w:rPr>
              <w:t>Noviembre</w:t>
            </w:r>
            <w:r>
              <w:rPr>
                <w:noProof/>
                <w:webHidden/>
              </w:rPr>
              <w:tab/>
            </w:r>
            <w:r>
              <w:rPr>
                <w:noProof/>
                <w:webHidden/>
              </w:rPr>
              <w:fldChar w:fldCharType="begin"/>
            </w:r>
            <w:r>
              <w:rPr>
                <w:noProof/>
                <w:webHidden/>
              </w:rPr>
              <w:instrText xml:space="preserve"> PAGEREF _Toc102565695 \h </w:instrText>
            </w:r>
            <w:r>
              <w:rPr>
                <w:noProof/>
                <w:webHidden/>
              </w:rPr>
            </w:r>
            <w:r>
              <w:rPr>
                <w:noProof/>
                <w:webHidden/>
              </w:rPr>
              <w:fldChar w:fldCharType="separate"/>
            </w:r>
            <w:r>
              <w:rPr>
                <w:noProof/>
                <w:webHidden/>
              </w:rPr>
              <w:t>10</w:t>
            </w:r>
            <w:r>
              <w:rPr>
                <w:noProof/>
                <w:webHidden/>
              </w:rPr>
              <w:fldChar w:fldCharType="end"/>
            </w:r>
          </w:hyperlink>
        </w:p>
        <w:p w14:paraId="7E4266B7" w14:textId="25539BC0" w:rsidR="006E7169" w:rsidRDefault="006E7169">
          <w:pPr>
            <w:pStyle w:val="TDC2"/>
            <w:tabs>
              <w:tab w:val="right" w:leader="dot" w:pos="8494"/>
            </w:tabs>
            <w:rPr>
              <w:noProof/>
              <w:lang w:eastAsia="es-ES"/>
            </w:rPr>
          </w:pPr>
          <w:hyperlink w:anchor="_Toc102565696" w:history="1">
            <w:r w:rsidRPr="00D44AE0">
              <w:rPr>
                <w:rStyle w:val="Hipervnculo"/>
                <w:noProof/>
              </w:rPr>
              <w:t>Diciembre</w:t>
            </w:r>
            <w:r>
              <w:rPr>
                <w:noProof/>
                <w:webHidden/>
              </w:rPr>
              <w:tab/>
            </w:r>
            <w:r>
              <w:rPr>
                <w:noProof/>
                <w:webHidden/>
              </w:rPr>
              <w:fldChar w:fldCharType="begin"/>
            </w:r>
            <w:r>
              <w:rPr>
                <w:noProof/>
                <w:webHidden/>
              </w:rPr>
              <w:instrText xml:space="preserve"> PAGEREF _Toc102565696 \h </w:instrText>
            </w:r>
            <w:r>
              <w:rPr>
                <w:noProof/>
                <w:webHidden/>
              </w:rPr>
            </w:r>
            <w:r>
              <w:rPr>
                <w:noProof/>
                <w:webHidden/>
              </w:rPr>
              <w:fldChar w:fldCharType="separate"/>
            </w:r>
            <w:r>
              <w:rPr>
                <w:noProof/>
                <w:webHidden/>
              </w:rPr>
              <w:t>10</w:t>
            </w:r>
            <w:r>
              <w:rPr>
                <w:noProof/>
                <w:webHidden/>
              </w:rPr>
              <w:fldChar w:fldCharType="end"/>
            </w:r>
          </w:hyperlink>
        </w:p>
        <w:p w14:paraId="546B8639" w14:textId="559C0BD8" w:rsidR="006E7169" w:rsidRDefault="006E7169">
          <w:pPr>
            <w:pStyle w:val="TDC1"/>
            <w:tabs>
              <w:tab w:val="right" w:leader="dot" w:pos="8494"/>
            </w:tabs>
            <w:rPr>
              <w:noProof/>
              <w:lang w:eastAsia="es-ES"/>
            </w:rPr>
          </w:pPr>
          <w:hyperlink w:anchor="_Toc102565697" w:history="1">
            <w:r w:rsidRPr="00D44AE0">
              <w:rPr>
                <w:rStyle w:val="Hipervnculo"/>
                <w:noProof/>
              </w:rPr>
              <w:t>La matanza:</w:t>
            </w:r>
            <w:r>
              <w:rPr>
                <w:noProof/>
                <w:webHidden/>
              </w:rPr>
              <w:tab/>
            </w:r>
            <w:r>
              <w:rPr>
                <w:noProof/>
                <w:webHidden/>
              </w:rPr>
              <w:fldChar w:fldCharType="begin"/>
            </w:r>
            <w:r>
              <w:rPr>
                <w:noProof/>
                <w:webHidden/>
              </w:rPr>
              <w:instrText xml:space="preserve"> PAGEREF _Toc102565697 \h </w:instrText>
            </w:r>
            <w:r>
              <w:rPr>
                <w:noProof/>
                <w:webHidden/>
              </w:rPr>
            </w:r>
            <w:r>
              <w:rPr>
                <w:noProof/>
                <w:webHidden/>
              </w:rPr>
              <w:fldChar w:fldCharType="separate"/>
            </w:r>
            <w:r>
              <w:rPr>
                <w:noProof/>
                <w:webHidden/>
              </w:rPr>
              <w:t>11</w:t>
            </w:r>
            <w:r>
              <w:rPr>
                <w:noProof/>
                <w:webHidden/>
              </w:rPr>
              <w:fldChar w:fldCharType="end"/>
            </w:r>
          </w:hyperlink>
        </w:p>
        <w:p w14:paraId="3C090968" w14:textId="21EBEB2E" w:rsidR="006E7169" w:rsidRDefault="006E7169">
          <w:pPr>
            <w:pStyle w:val="TDC1"/>
            <w:tabs>
              <w:tab w:val="right" w:leader="dot" w:pos="8494"/>
            </w:tabs>
            <w:rPr>
              <w:noProof/>
              <w:lang w:eastAsia="es-ES"/>
            </w:rPr>
          </w:pPr>
          <w:hyperlink w:anchor="_Toc102565698" w:history="1">
            <w:r w:rsidRPr="00D44AE0">
              <w:rPr>
                <w:rStyle w:val="Hipervnculo"/>
                <w:noProof/>
              </w:rPr>
              <w:t>La sementera</w:t>
            </w:r>
            <w:r>
              <w:rPr>
                <w:noProof/>
                <w:webHidden/>
              </w:rPr>
              <w:tab/>
            </w:r>
            <w:r>
              <w:rPr>
                <w:noProof/>
                <w:webHidden/>
              </w:rPr>
              <w:fldChar w:fldCharType="begin"/>
            </w:r>
            <w:r>
              <w:rPr>
                <w:noProof/>
                <w:webHidden/>
              </w:rPr>
              <w:instrText xml:space="preserve"> PAGEREF _Toc102565698 \h </w:instrText>
            </w:r>
            <w:r>
              <w:rPr>
                <w:noProof/>
                <w:webHidden/>
              </w:rPr>
            </w:r>
            <w:r>
              <w:rPr>
                <w:noProof/>
                <w:webHidden/>
              </w:rPr>
              <w:fldChar w:fldCharType="separate"/>
            </w:r>
            <w:r>
              <w:rPr>
                <w:noProof/>
                <w:webHidden/>
              </w:rPr>
              <w:t>12</w:t>
            </w:r>
            <w:r>
              <w:rPr>
                <w:noProof/>
                <w:webHidden/>
              </w:rPr>
              <w:fldChar w:fldCharType="end"/>
            </w:r>
          </w:hyperlink>
        </w:p>
        <w:p w14:paraId="41BAA64F" w14:textId="4C7DE7C0" w:rsidR="006E7169" w:rsidRDefault="006E7169">
          <w:pPr>
            <w:pStyle w:val="TDC1"/>
            <w:tabs>
              <w:tab w:val="right" w:leader="dot" w:pos="8494"/>
            </w:tabs>
            <w:rPr>
              <w:noProof/>
              <w:lang w:eastAsia="es-ES"/>
            </w:rPr>
          </w:pPr>
          <w:hyperlink w:anchor="_Toc102565699" w:history="1">
            <w:r w:rsidRPr="00D44AE0">
              <w:rPr>
                <w:rStyle w:val="Hipervnculo"/>
                <w:noProof/>
              </w:rPr>
              <w:t>El buen pan</w:t>
            </w:r>
            <w:r>
              <w:rPr>
                <w:noProof/>
                <w:webHidden/>
              </w:rPr>
              <w:tab/>
            </w:r>
            <w:r>
              <w:rPr>
                <w:noProof/>
                <w:webHidden/>
              </w:rPr>
              <w:fldChar w:fldCharType="begin"/>
            </w:r>
            <w:r>
              <w:rPr>
                <w:noProof/>
                <w:webHidden/>
              </w:rPr>
              <w:instrText xml:space="preserve"> PAGEREF _Toc102565699 \h </w:instrText>
            </w:r>
            <w:r>
              <w:rPr>
                <w:noProof/>
                <w:webHidden/>
              </w:rPr>
            </w:r>
            <w:r>
              <w:rPr>
                <w:noProof/>
                <w:webHidden/>
              </w:rPr>
              <w:fldChar w:fldCharType="separate"/>
            </w:r>
            <w:r>
              <w:rPr>
                <w:noProof/>
                <w:webHidden/>
              </w:rPr>
              <w:t>12</w:t>
            </w:r>
            <w:r>
              <w:rPr>
                <w:noProof/>
                <w:webHidden/>
              </w:rPr>
              <w:fldChar w:fldCharType="end"/>
            </w:r>
          </w:hyperlink>
        </w:p>
        <w:p w14:paraId="32118B18" w14:textId="308B0223" w:rsidR="006E7169" w:rsidRDefault="006E7169">
          <w:r>
            <w:rPr>
              <w:b/>
              <w:bCs/>
            </w:rPr>
            <w:fldChar w:fldCharType="end"/>
          </w:r>
        </w:p>
      </w:sdtContent>
    </w:sdt>
    <w:p w14:paraId="184CEFBC" w14:textId="3AAC562B" w:rsidR="006E7169" w:rsidRDefault="006E7169" w:rsidP="006E7169">
      <w:pPr>
        <w:pStyle w:val="Ttulo1"/>
      </w:pPr>
      <w:r>
        <w:br w:type="page"/>
      </w:r>
    </w:p>
    <w:p w14:paraId="3BC7E727" w14:textId="75494E47" w:rsidR="002745C3" w:rsidRDefault="002745C3" w:rsidP="003631F3">
      <w:pPr>
        <w:pStyle w:val="Ttulo1"/>
        <w:jc w:val="left"/>
      </w:pPr>
      <w:bookmarkStart w:id="0" w:name="_Toc102565684"/>
      <w:r>
        <w:lastRenderedPageBreak/>
        <w:t>Lunario</w:t>
      </w:r>
      <w:bookmarkEnd w:id="0"/>
    </w:p>
    <w:p w14:paraId="681CCBE5" w14:textId="670AE92D" w:rsidR="00B17BBF" w:rsidRDefault="00B17BBF" w:rsidP="00B17BBF">
      <w:r>
        <w:t>El lunario es un documento en el que apuntamos todas las tareas del campo y costumbres que se suelen hacer en las diferentes épocas del año.</w:t>
      </w:r>
    </w:p>
    <w:p w14:paraId="3DEBCB27" w14:textId="77777777" w:rsidR="00B17BBF" w:rsidRDefault="00B17BBF" w:rsidP="00B17BBF">
      <w:r>
        <w:t xml:space="preserve">El propio nombre hace referencia a la luna, pues era la marcaba las tareas que se realizaban. Ahora la ciencia está empezando a descubrir el influjo de la luna en el desarrollo de los cultivos. Aunque debido al auge de nuevas semillas y la cantidad ingente de alimento a producir, estas prácticas ancestrales se aplican como se puede. </w:t>
      </w:r>
    </w:p>
    <w:p w14:paraId="3FCCFCCB" w14:textId="5E8CBF0C" w:rsidR="000125C2" w:rsidRDefault="00B17BBF" w:rsidP="00B17BBF">
      <w:r>
        <w:t>Si tienes un pequeño huerto y tus animales domésticos para el consumo de la casa no te vendría mal hacer las tareas cuando marcan los tiempos y fases lunares</w:t>
      </w:r>
      <w:r w:rsidR="000125C2">
        <w:t xml:space="preserve">, sacas mejores cosechas, más sanas y le atacan menos los hongos e insectos. </w:t>
      </w:r>
    </w:p>
    <w:p w14:paraId="28A0455B" w14:textId="0978DF50" w:rsidR="00B17BBF" w:rsidRDefault="000125C2" w:rsidP="00B17BBF">
      <w:r>
        <w:t>Recuerda que la naturaleza ataca primero a los débiles y si una planta es fuerte, es más resistente a los ataques.</w:t>
      </w:r>
    </w:p>
    <w:p w14:paraId="7D1BAA65" w14:textId="717E700F" w:rsidR="00C45B6F" w:rsidRDefault="00C45B6F" w:rsidP="00B17BBF">
      <w:r>
        <w:t xml:space="preserve">Cada mes tiene sus tareas y su afán, esto puede cambiar de un lugar a otro y si aplicas invernaderos y otras técnicas modernas esto puede cambiar sustancialmente. </w:t>
      </w:r>
      <w:r w:rsidR="007F15CA">
        <w:t>También hay que tener en cuenta el cambio climático, esto puede desbaratar las faenas en el tiempo de cómo las hacían nuestros ancestros.</w:t>
      </w:r>
    </w:p>
    <w:p w14:paraId="72EF466A" w14:textId="34E1FDF7" w:rsidR="00C45B6F" w:rsidRDefault="00C45B6F" w:rsidP="00B17BBF">
      <w:r>
        <w:t xml:space="preserve">Las tareas aquí descritas me fueron dadas por mis </w:t>
      </w:r>
      <w:proofErr w:type="gramStart"/>
      <w:r>
        <w:t>ancestros  están</w:t>
      </w:r>
      <w:proofErr w:type="gramEnd"/>
      <w:r>
        <w:t xml:space="preserve"> circunscritas a Calzadilla de Tera, ubicado en el Valle del Tera, comarca de Benavente y los Valles en Zamora.</w:t>
      </w:r>
    </w:p>
    <w:p w14:paraId="13E0B276" w14:textId="06B23975" w:rsidR="007F15CA" w:rsidRPr="00B17BBF" w:rsidRDefault="00C45B6F" w:rsidP="00B17BBF">
      <w:r>
        <w:t xml:space="preserve">Saca el provecho que puedas de estas enseñanzas que nos fueron transmitidas por vía oral y podemos exponerlas en este documento para que no se </w:t>
      </w:r>
      <w:proofErr w:type="gramStart"/>
      <w:r>
        <w:t>pierdan  después</w:t>
      </w:r>
      <w:proofErr w:type="gramEnd"/>
      <w:r>
        <w:t xml:space="preserve"> de la despoblación </w:t>
      </w:r>
      <w:proofErr w:type="spellStart"/>
      <w:r>
        <w:t>ha</w:t>
      </w:r>
      <w:proofErr w:type="spellEnd"/>
      <w:r>
        <w:t xml:space="preserve"> que ha estado sometida el entorno rural  a finales del siglo XX y principios del XXI.</w:t>
      </w:r>
    </w:p>
    <w:p w14:paraId="51B2F329" w14:textId="30C91583" w:rsidR="003631F3" w:rsidRDefault="003631F3" w:rsidP="003631F3">
      <w:pPr>
        <w:pStyle w:val="Ttulo2"/>
        <w:jc w:val="left"/>
      </w:pPr>
      <w:bookmarkStart w:id="1" w:name="_Toc102565685"/>
      <w:r>
        <w:t>Enero</w:t>
      </w:r>
      <w:bookmarkEnd w:id="1"/>
    </w:p>
    <w:p w14:paraId="59274881" w14:textId="77777777" w:rsidR="003631F3" w:rsidRDefault="003631F3" w:rsidP="003631F3">
      <w:pPr>
        <w:jc w:val="left"/>
        <w:rPr>
          <w:rFonts w:ascii="Helvetica" w:hAnsi="Helvetica" w:cs="Helvetica"/>
          <w:b/>
          <w:bCs/>
          <w:color w:val="333333"/>
          <w:sz w:val="21"/>
          <w:szCs w:val="21"/>
        </w:rPr>
      </w:pPr>
      <w:r>
        <w:rPr>
          <w:rStyle w:val="Textoennegrita"/>
          <w:rFonts w:ascii="Helvetica" w:hAnsi="Helvetica" w:cs="Helvetica"/>
          <w:b w:val="0"/>
          <w:bCs w:val="0"/>
          <w:color w:val="333333"/>
          <w:sz w:val="21"/>
          <w:szCs w:val="21"/>
        </w:rPr>
        <w:t>Tareas del campo:</w:t>
      </w:r>
    </w:p>
    <w:p w14:paraId="6AC49545" w14:textId="4220171C" w:rsidR="003631F3" w:rsidRDefault="003631F3" w:rsidP="003631F3">
      <w:pPr>
        <w:ind w:left="708"/>
        <w:jc w:val="left"/>
        <w:rPr>
          <w:rFonts w:ascii="Helvetica" w:hAnsi="Helvetica" w:cs="Helvetica"/>
          <w:color w:val="333333"/>
          <w:sz w:val="21"/>
          <w:szCs w:val="21"/>
        </w:rPr>
      </w:pPr>
      <w:r w:rsidRPr="003631F3">
        <w:rPr>
          <w:rFonts w:ascii="Helvetica" w:hAnsi="Helvetica" w:cs="Helvetica"/>
          <w:color w:val="333333"/>
          <w:sz w:val="21"/>
          <w:szCs w:val="21"/>
        </w:rPr>
        <w:t>Se cuida la matanza: se orean los chorizos, se le da la vuelta, se hace lumbre para ahumarlos y que se oreen con moderación. Se cuelgan los jamones cuando se han salado lo suficiente</w:t>
      </w:r>
      <w:r>
        <w:rPr>
          <w:rFonts w:ascii="Helvetica" w:hAnsi="Helvetica" w:cs="Helvetica"/>
          <w:color w:val="333333"/>
          <w:sz w:val="21"/>
          <w:szCs w:val="21"/>
        </w:rPr>
        <w:t>, un día por cada kilo de jamón.</w:t>
      </w:r>
    </w:p>
    <w:p w14:paraId="037BF35E" w14:textId="77777777" w:rsidR="003631F3" w:rsidRDefault="003631F3" w:rsidP="003631F3">
      <w:pPr>
        <w:ind w:left="708"/>
        <w:jc w:val="left"/>
        <w:rPr>
          <w:rFonts w:ascii="Helvetica" w:hAnsi="Helvetica" w:cs="Helvetica"/>
          <w:color w:val="333333"/>
          <w:sz w:val="21"/>
          <w:szCs w:val="21"/>
        </w:rPr>
      </w:pPr>
      <w:r w:rsidRPr="003631F3">
        <w:rPr>
          <w:rFonts w:ascii="Helvetica" w:hAnsi="Helvetica" w:cs="Helvetica"/>
          <w:color w:val="333333"/>
          <w:sz w:val="21"/>
          <w:szCs w:val="21"/>
        </w:rPr>
        <w:t>Se va a por leña si se necesitan.</w:t>
      </w:r>
    </w:p>
    <w:p w14:paraId="6C48141B" w14:textId="38969B92" w:rsidR="003631F3" w:rsidRDefault="003631F3" w:rsidP="003631F3">
      <w:pPr>
        <w:ind w:left="708"/>
        <w:jc w:val="left"/>
        <w:rPr>
          <w:rFonts w:ascii="Helvetica" w:hAnsi="Helvetica" w:cs="Helvetica"/>
          <w:color w:val="333333"/>
          <w:sz w:val="21"/>
          <w:szCs w:val="21"/>
        </w:rPr>
      </w:pPr>
      <w:r w:rsidRPr="003631F3">
        <w:rPr>
          <w:rFonts w:ascii="Helvetica" w:hAnsi="Helvetica" w:cs="Helvetica"/>
          <w:color w:val="333333"/>
          <w:sz w:val="21"/>
          <w:szCs w:val="21"/>
        </w:rPr>
        <w:t>Se mete el abono a las viñas, se fondea. Se hace un agujero junto a la planta y se le llena de abono y se tapa.</w:t>
      </w:r>
      <w:r w:rsidR="0087600E">
        <w:rPr>
          <w:rFonts w:ascii="Helvetica" w:hAnsi="Helvetica" w:cs="Helvetica"/>
          <w:color w:val="333333"/>
          <w:sz w:val="21"/>
          <w:szCs w:val="21"/>
        </w:rPr>
        <w:t xml:space="preserve"> Cada año se le mete por un lado un lado por el norte, el siguiente el sur, luego el este y acabamos por el oeste, de esta manera se cuida la planta por todos los lados.</w:t>
      </w:r>
    </w:p>
    <w:p w14:paraId="5FB89D41" w14:textId="4C2440DA" w:rsidR="003631F3" w:rsidRDefault="003631F3" w:rsidP="003631F3">
      <w:pPr>
        <w:ind w:left="708"/>
        <w:jc w:val="left"/>
        <w:rPr>
          <w:rFonts w:ascii="Helvetica" w:hAnsi="Helvetica" w:cs="Helvetica"/>
          <w:color w:val="333333"/>
          <w:sz w:val="21"/>
          <w:szCs w:val="21"/>
        </w:rPr>
      </w:pPr>
      <w:r w:rsidRPr="003631F3">
        <w:rPr>
          <w:rFonts w:ascii="Helvetica" w:hAnsi="Helvetica" w:cs="Helvetica"/>
          <w:color w:val="333333"/>
          <w:sz w:val="21"/>
          <w:szCs w:val="21"/>
        </w:rPr>
        <w:t>Se mondan (</w:t>
      </w:r>
      <w:proofErr w:type="spellStart"/>
      <w:r w:rsidRPr="003631F3">
        <w:rPr>
          <w:rFonts w:ascii="Helvetica" w:hAnsi="Helvetica" w:cs="Helvetica"/>
          <w:color w:val="333333"/>
          <w:sz w:val="21"/>
          <w:szCs w:val="21"/>
        </w:rPr>
        <w:t>mundan</w:t>
      </w:r>
      <w:proofErr w:type="spellEnd"/>
      <w:r w:rsidRPr="003631F3">
        <w:rPr>
          <w:rFonts w:ascii="Helvetica" w:hAnsi="Helvetica" w:cs="Helvetica"/>
          <w:color w:val="333333"/>
          <w:sz w:val="21"/>
          <w:szCs w:val="21"/>
        </w:rPr>
        <w:t>) los desagües, los regueros para regar y se traen las parcelas curiosas. ¡No seas Adán!</w:t>
      </w:r>
    </w:p>
    <w:p w14:paraId="6A51BC02" w14:textId="067C4DE4" w:rsidR="000731AF" w:rsidRDefault="003631F3" w:rsidP="000731AF">
      <w:pPr>
        <w:ind w:left="708"/>
        <w:jc w:val="left"/>
        <w:rPr>
          <w:rFonts w:ascii="Helvetica" w:hAnsi="Helvetica" w:cs="Helvetica"/>
          <w:color w:val="333333"/>
          <w:sz w:val="21"/>
          <w:szCs w:val="21"/>
        </w:rPr>
      </w:pPr>
      <w:r w:rsidRPr="003631F3">
        <w:rPr>
          <w:rFonts w:ascii="Helvetica" w:hAnsi="Helvetica" w:cs="Helvetica"/>
          <w:color w:val="333333"/>
          <w:sz w:val="21"/>
          <w:szCs w:val="21"/>
        </w:rPr>
        <w:t xml:space="preserve">Ahora se cosecha el maíz, y se recogen las mazorcas de las </w:t>
      </w:r>
      <w:proofErr w:type="gramStart"/>
      <w:r w:rsidRPr="003631F3">
        <w:rPr>
          <w:rFonts w:ascii="Helvetica" w:hAnsi="Helvetica" w:cs="Helvetica"/>
          <w:color w:val="333333"/>
          <w:sz w:val="21"/>
          <w:szCs w:val="21"/>
        </w:rPr>
        <w:t>puntas  y</w:t>
      </w:r>
      <w:proofErr w:type="gramEnd"/>
      <w:r w:rsidRPr="003631F3">
        <w:rPr>
          <w:rFonts w:ascii="Helvetica" w:hAnsi="Helvetica" w:cs="Helvetica"/>
          <w:color w:val="333333"/>
          <w:sz w:val="21"/>
          <w:szCs w:val="21"/>
        </w:rPr>
        <w:t xml:space="preserve"> de los maíces caídos que deja la cosechadora.</w:t>
      </w:r>
    </w:p>
    <w:p w14:paraId="3D17B8F1" w14:textId="6A33C179" w:rsidR="000731AF" w:rsidRDefault="000731AF" w:rsidP="000731AF">
      <w:pPr>
        <w:jc w:val="left"/>
        <w:rPr>
          <w:rFonts w:ascii="Helvetica" w:hAnsi="Helvetica" w:cs="Helvetica"/>
          <w:b/>
          <w:bCs/>
          <w:color w:val="333333"/>
          <w:sz w:val="21"/>
          <w:szCs w:val="21"/>
        </w:rPr>
      </w:pPr>
      <w:r>
        <w:rPr>
          <w:rStyle w:val="Textoennegrita"/>
          <w:rFonts w:ascii="Helvetica" w:hAnsi="Helvetica" w:cs="Helvetica"/>
          <w:b w:val="0"/>
          <w:bCs w:val="0"/>
          <w:color w:val="333333"/>
          <w:sz w:val="21"/>
          <w:szCs w:val="21"/>
        </w:rPr>
        <w:t>Costumbres:</w:t>
      </w:r>
    </w:p>
    <w:p w14:paraId="69C4C71E" w14:textId="38078D74" w:rsidR="000731AF" w:rsidRDefault="000731AF" w:rsidP="000731AF">
      <w:pPr>
        <w:ind w:left="708"/>
        <w:jc w:val="left"/>
        <w:rPr>
          <w:rFonts w:ascii="Helvetica" w:hAnsi="Helvetica" w:cs="Helvetica"/>
          <w:color w:val="333333"/>
          <w:sz w:val="21"/>
          <w:szCs w:val="21"/>
        </w:rPr>
      </w:pPr>
      <w:r w:rsidRPr="003631F3">
        <w:rPr>
          <w:rFonts w:ascii="Helvetica" w:hAnsi="Helvetica" w:cs="Helvetica"/>
          <w:color w:val="333333"/>
          <w:sz w:val="21"/>
          <w:szCs w:val="21"/>
        </w:rPr>
        <w:t xml:space="preserve">Se da buena cuenta de la matanza, se comen los lomos, el espinazo y recuerda echar un </w:t>
      </w:r>
      <w:proofErr w:type="spellStart"/>
      <w:r w:rsidRPr="003631F3">
        <w:rPr>
          <w:rFonts w:ascii="Helvetica" w:hAnsi="Helvetica" w:cs="Helvetica"/>
          <w:color w:val="333333"/>
          <w:sz w:val="21"/>
          <w:szCs w:val="21"/>
        </w:rPr>
        <w:t>pispierno</w:t>
      </w:r>
      <w:proofErr w:type="spellEnd"/>
      <w:r w:rsidRPr="003631F3">
        <w:rPr>
          <w:rFonts w:ascii="Helvetica" w:hAnsi="Helvetica" w:cs="Helvetica"/>
          <w:color w:val="333333"/>
          <w:sz w:val="21"/>
          <w:szCs w:val="21"/>
        </w:rPr>
        <w:t xml:space="preserve"> en el cocido que le da buen sabor y mejor gusto.</w:t>
      </w:r>
    </w:p>
    <w:p w14:paraId="14CA7E46" w14:textId="62E616D8" w:rsidR="002A6E24" w:rsidRDefault="002A6E24" w:rsidP="000731AF">
      <w:pPr>
        <w:ind w:left="708"/>
        <w:jc w:val="left"/>
        <w:rPr>
          <w:rFonts w:ascii="Helvetica" w:hAnsi="Helvetica" w:cs="Helvetica"/>
          <w:color w:val="333333"/>
          <w:sz w:val="21"/>
          <w:szCs w:val="21"/>
        </w:rPr>
      </w:pPr>
      <w:r>
        <w:rPr>
          <w:rFonts w:ascii="Helvetica" w:hAnsi="Helvetica" w:cs="Helvetica"/>
          <w:color w:val="333333"/>
          <w:sz w:val="21"/>
          <w:szCs w:val="21"/>
        </w:rPr>
        <w:lastRenderedPageBreak/>
        <w:t xml:space="preserve">El menguante de enero se aprovechaba para cortar madera para las reformas de la casa y después tratarla. También es el mejor momento para hacer leña. Era el mejor corte del año, la </w:t>
      </w:r>
      <w:proofErr w:type="gramStart"/>
      <w:r>
        <w:rPr>
          <w:rFonts w:ascii="Helvetica" w:hAnsi="Helvetica" w:cs="Helvetica"/>
          <w:color w:val="333333"/>
          <w:sz w:val="21"/>
          <w:szCs w:val="21"/>
        </w:rPr>
        <w:t>madera  de</w:t>
      </w:r>
      <w:proofErr w:type="gramEnd"/>
      <w:r>
        <w:rPr>
          <w:rFonts w:ascii="Helvetica" w:hAnsi="Helvetica" w:cs="Helvetica"/>
          <w:color w:val="333333"/>
          <w:sz w:val="21"/>
          <w:szCs w:val="21"/>
        </w:rPr>
        <w:t xml:space="preserve"> este corte puede durar muchos años sana.</w:t>
      </w:r>
      <w:r w:rsidR="00135126">
        <w:rPr>
          <w:rFonts w:ascii="Helvetica" w:hAnsi="Helvetica" w:cs="Helvetica"/>
          <w:color w:val="333333"/>
          <w:sz w:val="21"/>
          <w:szCs w:val="21"/>
        </w:rPr>
        <w:t xml:space="preserve"> La </w:t>
      </w:r>
      <w:proofErr w:type="gramStart"/>
      <w:r w:rsidR="00135126">
        <w:rPr>
          <w:rFonts w:ascii="Helvetica" w:hAnsi="Helvetica" w:cs="Helvetica"/>
          <w:color w:val="333333"/>
          <w:sz w:val="21"/>
          <w:szCs w:val="21"/>
        </w:rPr>
        <w:t>savia  se</w:t>
      </w:r>
      <w:proofErr w:type="gramEnd"/>
      <w:r w:rsidR="00135126">
        <w:rPr>
          <w:rFonts w:ascii="Helvetica" w:hAnsi="Helvetica" w:cs="Helvetica"/>
          <w:color w:val="333333"/>
          <w:sz w:val="21"/>
          <w:szCs w:val="21"/>
        </w:rPr>
        <w:t xml:space="preserve"> encuentra en el punto más bajo del año.</w:t>
      </w:r>
    </w:p>
    <w:p w14:paraId="06680FC7" w14:textId="5CA67E07" w:rsidR="003631F3" w:rsidRDefault="003631F3" w:rsidP="000731AF">
      <w:pPr>
        <w:jc w:val="left"/>
        <w:rPr>
          <w:rFonts w:ascii="Helvetica" w:hAnsi="Helvetica" w:cs="Helvetica"/>
          <w:color w:val="333333"/>
          <w:sz w:val="21"/>
          <w:szCs w:val="21"/>
        </w:rPr>
      </w:pPr>
      <w:r>
        <w:rPr>
          <w:rStyle w:val="Textoennegrita"/>
          <w:rFonts w:ascii="Helvetica" w:hAnsi="Helvetica" w:cs="Helvetica"/>
          <w:b w:val="0"/>
          <w:bCs w:val="0"/>
          <w:color w:val="333333"/>
          <w:sz w:val="21"/>
          <w:szCs w:val="21"/>
        </w:rPr>
        <w:t>Dichos y refranes, sabiduría popular:</w:t>
      </w:r>
    </w:p>
    <w:p w14:paraId="1C7E8072" w14:textId="73758260" w:rsidR="000731AF" w:rsidRDefault="000731AF" w:rsidP="000731AF">
      <w:pPr>
        <w:ind w:left="708"/>
        <w:jc w:val="left"/>
      </w:pPr>
      <w:r>
        <w:t xml:space="preserve">Viendo como es la choza sabes </w:t>
      </w:r>
      <w:proofErr w:type="spellStart"/>
      <w:r>
        <w:t>como</w:t>
      </w:r>
      <w:proofErr w:type="spellEnd"/>
      <w:r>
        <w:t xml:space="preserve"> es el guarda</w:t>
      </w:r>
    </w:p>
    <w:p w14:paraId="3C125A46" w14:textId="77777777" w:rsidR="000731AF" w:rsidRDefault="000731AF" w:rsidP="000731AF">
      <w:pPr>
        <w:ind w:left="708"/>
        <w:jc w:val="left"/>
      </w:pPr>
      <w:r>
        <w:t>El barbo en enero es carnero</w:t>
      </w:r>
    </w:p>
    <w:p w14:paraId="271E0680" w14:textId="0BEDD8B3" w:rsidR="000731AF" w:rsidRDefault="000731AF" w:rsidP="000731AF">
      <w:pPr>
        <w:ind w:left="708"/>
        <w:jc w:val="left"/>
      </w:pPr>
      <w:r>
        <w:t xml:space="preserve">Entre San Vicente (21-enero) y los Mártires (últimos de enero) no salgas de </w:t>
      </w:r>
      <w:proofErr w:type="gramStart"/>
      <w:r>
        <w:t>casa</w:t>
      </w:r>
      <w:proofErr w:type="gramEnd"/>
      <w:r>
        <w:t xml:space="preserve"> aunque de pan no te hartes.</w:t>
      </w:r>
    </w:p>
    <w:p w14:paraId="3E9EF284" w14:textId="17F9AB24" w:rsidR="00893E09" w:rsidRDefault="00893E09" w:rsidP="000731AF">
      <w:pPr>
        <w:ind w:left="708"/>
        <w:jc w:val="left"/>
      </w:pPr>
      <w:r>
        <w:t>Enero para ser bueno cada día un hielo.</w:t>
      </w:r>
    </w:p>
    <w:p w14:paraId="26F1D1F9" w14:textId="77777777" w:rsidR="003631F3" w:rsidRDefault="003631F3" w:rsidP="003631F3">
      <w:pPr>
        <w:jc w:val="left"/>
        <w:rPr>
          <w:rStyle w:val="Textoennegrita"/>
          <w:rFonts w:ascii="Helvetica" w:hAnsi="Helvetica" w:cs="Helvetica"/>
          <w:b w:val="0"/>
          <w:bCs w:val="0"/>
          <w:color w:val="333333"/>
          <w:sz w:val="18"/>
          <w:szCs w:val="18"/>
        </w:rPr>
      </w:pPr>
    </w:p>
    <w:p w14:paraId="165FA279" w14:textId="070EF0A4" w:rsidR="003631F3" w:rsidRPr="000731AF" w:rsidRDefault="000731AF" w:rsidP="003631F3">
      <w:pPr>
        <w:rPr>
          <w:rStyle w:val="Textoennegrita"/>
          <w:rFonts w:ascii="Helvetica" w:hAnsi="Helvetica" w:cs="Helvetica"/>
          <w:b w:val="0"/>
          <w:bCs w:val="0"/>
          <w:color w:val="333333"/>
          <w:sz w:val="21"/>
          <w:szCs w:val="21"/>
        </w:rPr>
      </w:pPr>
      <w:r w:rsidRPr="000731AF">
        <w:rPr>
          <w:rStyle w:val="Textoennegrita"/>
          <w:rFonts w:ascii="Helvetica" w:hAnsi="Helvetica" w:cs="Helvetica"/>
          <w:b w:val="0"/>
          <w:bCs w:val="0"/>
          <w:color w:val="333333"/>
          <w:sz w:val="21"/>
          <w:szCs w:val="21"/>
        </w:rPr>
        <w:t xml:space="preserve">Hay que aprovechar este tiempo de poca actividad para reparar aquello que se haya roto y preparar las cosas. </w:t>
      </w:r>
      <w:proofErr w:type="gramStart"/>
      <w:r w:rsidRPr="000731AF">
        <w:rPr>
          <w:rStyle w:val="Textoennegrita"/>
          <w:rFonts w:ascii="Helvetica" w:hAnsi="Helvetica" w:cs="Helvetica"/>
          <w:b w:val="0"/>
          <w:bCs w:val="0"/>
          <w:color w:val="333333"/>
          <w:sz w:val="21"/>
          <w:szCs w:val="21"/>
        </w:rPr>
        <w:t>¡ No</w:t>
      </w:r>
      <w:proofErr w:type="gramEnd"/>
      <w:r w:rsidRPr="000731AF">
        <w:rPr>
          <w:rStyle w:val="Textoennegrita"/>
          <w:rFonts w:ascii="Helvetica" w:hAnsi="Helvetica" w:cs="Helvetica"/>
          <w:b w:val="0"/>
          <w:bCs w:val="0"/>
          <w:color w:val="333333"/>
          <w:sz w:val="21"/>
          <w:szCs w:val="21"/>
        </w:rPr>
        <w:t xml:space="preserve"> seas tumbón, que el frío no se quita en la lumbre sino trabajando !.</w:t>
      </w:r>
    </w:p>
    <w:p w14:paraId="1DED6BFD" w14:textId="2C156377" w:rsidR="00C35BB5" w:rsidRDefault="00C35BB5" w:rsidP="003631F3">
      <w:pPr>
        <w:pStyle w:val="Ttulo2"/>
        <w:jc w:val="left"/>
      </w:pPr>
      <w:bookmarkStart w:id="2" w:name="_Toc102565686"/>
      <w:r>
        <w:t>Febrero</w:t>
      </w:r>
      <w:bookmarkEnd w:id="2"/>
    </w:p>
    <w:p w14:paraId="3F3BC780" w14:textId="50EF0818" w:rsidR="00B412E6" w:rsidRDefault="00B412E6" w:rsidP="00B412E6">
      <w:pPr>
        <w:jc w:val="left"/>
        <w:rPr>
          <w:rStyle w:val="Textoennegrita"/>
          <w:rFonts w:ascii="Helvetica" w:hAnsi="Helvetica" w:cs="Helvetica"/>
          <w:b w:val="0"/>
          <w:bCs w:val="0"/>
          <w:color w:val="333333"/>
          <w:sz w:val="21"/>
          <w:szCs w:val="21"/>
        </w:rPr>
      </w:pPr>
      <w:r>
        <w:rPr>
          <w:rStyle w:val="Textoennegrita"/>
          <w:rFonts w:ascii="Helvetica" w:hAnsi="Helvetica" w:cs="Helvetica"/>
          <w:b w:val="0"/>
          <w:bCs w:val="0"/>
          <w:color w:val="333333"/>
          <w:sz w:val="21"/>
          <w:szCs w:val="21"/>
        </w:rPr>
        <w:t>Tareas del campo:</w:t>
      </w:r>
    </w:p>
    <w:p w14:paraId="7F3A8AE2" w14:textId="77777777" w:rsidR="00090484" w:rsidRDefault="00090484" w:rsidP="00090484">
      <w:pPr>
        <w:pStyle w:val="NormalWeb"/>
        <w:spacing w:before="0" w:beforeAutospacing="0" w:after="150" w:afterAutospacing="0"/>
        <w:ind w:left="708"/>
        <w:rPr>
          <w:noProof/>
        </w:rPr>
      </w:pPr>
      <w:r w:rsidRPr="00E14A1C">
        <w:rPr>
          <w:noProof/>
        </w:rPr>
        <w:drawing>
          <wp:anchor distT="0" distB="0" distL="114300" distR="114300" simplePos="0" relativeHeight="251659264" behindDoc="0" locked="0" layoutInCell="1" allowOverlap="1" wp14:anchorId="57AC4F80" wp14:editId="0872B952">
            <wp:simplePos x="0" y="0"/>
            <wp:positionH relativeFrom="margin">
              <wp:align>right</wp:align>
            </wp:positionH>
            <wp:positionV relativeFrom="paragraph">
              <wp:posOffset>6497</wp:posOffset>
            </wp:positionV>
            <wp:extent cx="1727200" cy="985520"/>
            <wp:effectExtent l="0" t="0" r="6350" b="508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1727200" cy="985520"/>
                    </a:xfrm>
                    <a:prstGeom prst="rect">
                      <a:avLst/>
                    </a:prstGeom>
                  </pic:spPr>
                </pic:pic>
              </a:graphicData>
            </a:graphic>
            <wp14:sizeRelH relativeFrom="page">
              <wp14:pctWidth>0</wp14:pctWidth>
            </wp14:sizeRelH>
            <wp14:sizeRelV relativeFrom="page">
              <wp14:pctHeight>0</wp14:pctHeight>
            </wp14:sizeRelV>
          </wp:anchor>
        </w:drawing>
      </w:r>
      <w:r>
        <w:rPr>
          <w:rFonts w:ascii="Helvetica" w:hAnsi="Helvetica" w:cs="Helvetica"/>
          <w:color w:val="333333"/>
          <w:sz w:val="21"/>
          <w:szCs w:val="21"/>
        </w:rPr>
        <w:t>Se llena el medero de leña.</w:t>
      </w:r>
      <w:r w:rsidRPr="00E14A1C">
        <w:rPr>
          <w:noProof/>
        </w:rPr>
        <w:t xml:space="preserve"> </w:t>
      </w:r>
    </w:p>
    <w:p w14:paraId="0FDC339A" w14:textId="49CF387A" w:rsidR="00090484" w:rsidRDefault="00090484" w:rsidP="00090484">
      <w:pPr>
        <w:pStyle w:val="NormalWeb"/>
        <w:spacing w:before="0" w:beforeAutospacing="0" w:after="150" w:afterAutospacing="0"/>
        <w:ind w:left="708"/>
        <w:rPr>
          <w:rFonts w:ascii="Helvetica" w:hAnsi="Helvetica" w:cs="Helvetica"/>
          <w:color w:val="333333"/>
          <w:sz w:val="21"/>
          <w:szCs w:val="21"/>
        </w:rPr>
      </w:pPr>
      <w:r>
        <w:rPr>
          <w:rFonts w:ascii="Helvetica" w:hAnsi="Helvetica" w:cs="Helvetica"/>
          <w:color w:val="333333"/>
          <w:sz w:val="21"/>
          <w:szCs w:val="21"/>
        </w:rPr>
        <w:t>Se sigue fondeando las viñas. Se hace un agujero junto a la planta y se le llena de abono y se tapa. Cada año se hace por un lado para abonar bien la planta.</w:t>
      </w:r>
    </w:p>
    <w:p w14:paraId="7A9E2F6C" w14:textId="6C14294C" w:rsidR="00090484" w:rsidRDefault="00D510AA" w:rsidP="00090484">
      <w:pPr>
        <w:pStyle w:val="NormalWeb"/>
        <w:spacing w:before="0" w:beforeAutospacing="0" w:after="150" w:afterAutospacing="0"/>
        <w:ind w:left="708"/>
        <w:rPr>
          <w:rFonts w:ascii="Helvetica" w:hAnsi="Helvetica" w:cs="Helvetica"/>
          <w:color w:val="333333"/>
          <w:sz w:val="21"/>
          <w:szCs w:val="21"/>
        </w:rPr>
      </w:pPr>
      <w:r>
        <w:rPr>
          <w:rFonts w:ascii="Helvetica" w:hAnsi="Helvetica" w:cs="Helvetica"/>
          <w:color w:val="333333"/>
          <w:sz w:val="21"/>
          <w:szCs w:val="21"/>
        </w:rPr>
        <w:t>Em</w:t>
      </w:r>
      <w:r w:rsidR="00090484">
        <w:rPr>
          <w:rFonts w:ascii="Helvetica" w:hAnsi="Helvetica" w:cs="Helvetica"/>
          <w:color w:val="333333"/>
          <w:sz w:val="21"/>
          <w:szCs w:val="21"/>
        </w:rPr>
        <w:t xml:space="preserve">piezan </w:t>
      </w:r>
      <w:r>
        <w:rPr>
          <w:rFonts w:ascii="Helvetica" w:hAnsi="Helvetica" w:cs="Helvetica"/>
          <w:color w:val="333333"/>
          <w:sz w:val="21"/>
          <w:szCs w:val="21"/>
        </w:rPr>
        <w:t xml:space="preserve">las podas: </w:t>
      </w:r>
      <w:r w:rsidR="00090484">
        <w:rPr>
          <w:rFonts w:ascii="Helvetica" w:hAnsi="Helvetica" w:cs="Helvetica"/>
          <w:color w:val="333333"/>
          <w:sz w:val="21"/>
          <w:szCs w:val="21"/>
        </w:rPr>
        <w:t>perales y manzanales.</w:t>
      </w:r>
      <w:r w:rsidR="00C1720C">
        <w:rPr>
          <w:rFonts w:ascii="Helvetica" w:hAnsi="Helvetica" w:cs="Helvetica"/>
          <w:color w:val="333333"/>
          <w:sz w:val="21"/>
          <w:szCs w:val="21"/>
        </w:rPr>
        <w:t xml:space="preserve"> Aprovecha el menguante.</w:t>
      </w:r>
    </w:p>
    <w:p w14:paraId="218E43B6" w14:textId="6A454F78" w:rsidR="00090484" w:rsidRDefault="00090484" w:rsidP="00090484">
      <w:pPr>
        <w:pStyle w:val="NormalWeb"/>
        <w:spacing w:before="0" w:beforeAutospacing="0" w:after="150" w:afterAutospacing="0"/>
        <w:ind w:left="708"/>
        <w:rPr>
          <w:rFonts w:ascii="Helvetica" w:hAnsi="Helvetica" w:cs="Helvetica"/>
          <w:color w:val="333333"/>
          <w:sz w:val="21"/>
          <w:szCs w:val="21"/>
        </w:rPr>
      </w:pPr>
      <w:r>
        <w:rPr>
          <w:rFonts w:ascii="Helvetica" w:hAnsi="Helvetica" w:cs="Helvetica"/>
          <w:color w:val="333333"/>
          <w:sz w:val="21"/>
          <w:szCs w:val="21"/>
        </w:rPr>
        <w:t xml:space="preserve">Hay que aprovechar este tiempo de poca actividad para reparar aquello que se haya roto y preparar las cosas. </w:t>
      </w:r>
      <w:proofErr w:type="gramStart"/>
      <w:r>
        <w:rPr>
          <w:rFonts w:ascii="Helvetica" w:hAnsi="Helvetica" w:cs="Helvetica"/>
          <w:color w:val="333333"/>
          <w:sz w:val="21"/>
          <w:szCs w:val="21"/>
        </w:rPr>
        <w:t>¡ No</w:t>
      </w:r>
      <w:proofErr w:type="gramEnd"/>
      <w:r>
        <w:rPr>
          <w:rFonts w:ascii="Helvetica" w:hAnsi="Helvetica" w:cs="Helvetica"/>
          <w:color w:val="333333"/>
          <w:sz w:val="21"/>
          <w:szCs w:val="21"/>
        </w:rPr>
        <w:t xml:space="preserve"> seas tumbón, que el frío no se quita en la lumbre sino trabajando !</w:t>
      </w:r>
    </w:p>
    <w:p w14:paraId="69C87229" w14:textId="17730791" w:rsidR="00090484" w:rsidRDefault="00090484" w:rsidP="00090484">
      <w:pPr>
        <w:pStyle w:val="NormalWeb"/>
        <w:spacing w:before="0" w:beforeAutospacing="0" w:after="150" w:afterAutospacing="0"/>
        <w:ind w:left="708"/>
        <w:rPr>
          <w:rFonts w:ascii="Helvetica" w:hAnsi="Helvetica" w:cs="Helvetica"/>
          <w:color w:val="333333"/>
          <w:sz w:val="21"/>
          <w:szCs w:val="21"/>
        </w:rPr>
      </w:pPr>
      <w:r>
        <w:rPr>
          <w:rFonts w:ascii="Helvetica" w:hAnsi="Helvetica" w:cs="Helvetica"/>
          <w:color w:val="333333"/>
          <w:sz w:val="21"/>
          <w:szCs w:val="21"/>
        </w:rPr>
        <w:t xml:space="preserve">Se sigue cosechando el maíz, y se recogen las mazorcas de las puntas y de los maíces caídos que deja la cosechadora, para después desgranar en </w:t>
      </w:r>
      <w:proofErr w:type="gramStart"/>
      <w:r>
        <w:rPr>
          <w:rFonts w:ascii="Helvetica" w:hAnsi="Helvetica" w:cs="Helvetica"/>
          <w:color w:val="333333"/>
          <w:sz w:val="21"/>
          <w:szCs w:val="21"/>
        </w:rPr>
        <w:t>casa  como</w:t>
      </w:r>
      <w:proofErr w:type="gramEnd"/>
      <w:r>
        <w:rPr>
          <w:rFonts w:ascii="Helvetica" w:hAnsi="Helvetica" w:cs="Helvetica"/>
          <w:color w:val="333333"/>
          <w:sz w:val="21"/>
          <w:szCs w:val="21"/>
        </w:rPr>
        <w:t xml:space="preserve"> alimento para las gallinas, cochos, etc.</w:t>
      </w:r>
    </w:p>
    <w:p w14:paraId="7D167215" w14:textId="5960B9A0" w:rsidR="00B412E6" w:rsidRDefault="00090484" w:rsidP="00C1720C">
      <w:pPr>
        <w:pStyle w:val="NormalWeb"/>
        <w:spacing w:before="0" w:beforeAutospacing="0" w:after="150" w:afterAutospacing="0"/>
        <w:ind w:left="708"/>
        <w:rPr>
          <w:rFonts w:ascii="Helvetica" w:hAnsi="Helvetica" w:cs="Helvetica"/>
          <w:b/>
          <w:bCs/>
          <w:color w:val="333333"/>
          <w:sz w:val="21"/>
          <w:szCs w:val="21"/>
        </w:rPr>
      </w:pPr>
      <w:r>
        <w:rPr>
          <w:rFonts w:ascii="Helvetica" w:hAnsi="Helvetica" w:cs="Helvetica"/>
          <w:color w:val="333333"/>
          <w:sz w:val="21"/>
          <w:szCs w:val="21"/>
        </w:rPr>
        <w:t>Algunos mamíferos entran en celo y las rapaces realizan su puesta anual. Las aves migratorias comienzan a venir de África hacia Europa. Empezamos a ver las cigüeñas.</w:t>
      </w:r>
      <w:r>
        <w:rPr>
          <w:rFonts w:ascii="Helvetica" w:hAnsi="Helvetica" w:cs="Helvetica"/>
          <w:color w:val="333333"/>
          <w:sz w:val="21"/>
          <w:szCs w:val="21"/>
        </w:rPr>
        <w:br/>
      </w:r>
    </w:p>
    <w:p w14:paraId="0C3C9527" w14:textId="532E0714" w:rsidR="00B412E6" w:rsidRDefault="00B412E6" w:rsidP="00B412E6">
      <w:pPr>
        <w:jc w:val="left"/>
        <w:rPr>
          <w:rStyle w:val="Textoennegrita"/>
          <w:rFonts w:ascii="Helvetica" w:hAnsi="Helvetica" w:cs="Helvetica"/>
          <w:b w:val="0"/>
          <w:bCs w:val="0"/>
          <w:color w:val="333333"/>
          <w:sz w:val="21"/>
          <w:szCs w:val="21"/>
        </w:rPr>
      </w:pPr>
      <w:r>
        <w:rPr>
          <w:rStyle w:val="Textoennegrita"/>
          <w:rFonts w:ascii="Helvetica" w:hAnsi="Helvetica" w:cs="Helvetica"/>
          <w:b w:val="0"/>
          <w:bCs w:val="0"/>
          <w:color w:val="333333"/>
          <w:sz w:val="21"/>
          <w:szCs w:val="21"/>
        </w:rPr>
        <w:t>Costumbres:</w:t>
      </w:r>
    </w:p>
    <w:p w14:paraId="27D27C15" w14:textId="5B219AD2" w:rsidR="00B412E6" w:rsidRPr="00C1720C" w:rsidRDefault="00C1720C" w:rsidP="00C1720C">
      <w:pPr>
        <w:ind w:left="708"/>
        <w:jc w:val="left"/>
        <w:rPr>
          <w:rFonts w:ascii="Helvetica" w:hAnsi="Helvetica" w:cs="Helvetica"/>
          <w:color w:val="333333"/>
          <w:sz w:val="21"/>
          <w:szCs w:val="21"/>
        </w:rPr>
      </w:pPr>
      <w:r>
        <w:rPr>
          <w:rFonts w:ascii="Helvetica" w:hAnsi="Helvetica" w:cs="Helvetica"/>
          <w:color w:val="333333"/>
          <w:sz w:val="21"/>
          <w:szCs w:val="21"/>
        </w:rPr>
        <w:t xml:space="preserve">Los carnavales, don Carnal y doña Cuaresma. Hay que disfrazarse el domingo y el martes de carnaval, las chicas suelen utilizar el traje tradicional, los </w:t>
      </w:r>
      <w:proofErr w:type="spellStart"/>
      <w:r>
        <w:rPr>
          <w:rFonts w:ascii="Helvetica" w:hAnsi="Helvetica" w:cs="Helvetica"/>
          <w:color w:val="333333"/>
          <w:sz w:val="21"/>
          <w:szCs w:val="21"/>
        </w:rPr>
        <w:t>rodaos</w:t>
      </w:r>
      <w:proofErr w:type="spellEnd"/>
      <w:r>
        <w:rPr>
          <w:rFonts w:ascii="Helvetica" w:hAnsi="Helvetica" w:cs="Helvetica"/>
          <w:color w:val="333333"/>
          <w:sz w:val="21"/>
          <w:szCs w:val="21"/>
        </w:rPr>
        <w:t xml:space="preserve"> y las mantillas. Los chicos lo que pillen. El miércoles de ceniza entramos en cuaresma. </w:t>
      </w:r>
      <w:r w:rsidR="00A62128" w:rsidRPr="00A62128">
        <w:rPr>
          <w:rFonts w:ascii="Helvetica" w:hAnsi="Helvetica" w:cs="Helvetica"/>
          <w:color w:val="333333"/>
          <w:sz w:val="21"/>
          <w:szCs w:val="21"/>
        </w:rPr>
        <w:t xml:space="preserve">"Memento homo, quia </w:t>
      </w:r>
      <w:proofErr w:type="spellStart"/>
      <w:r w:rsidR="00A62128" w:rsidRPr="00A62128">
        <w:rPr>
          <w:rFonts w:ascii="Helvetica" w:hAnsi="Helvetica" w:cs="Helvetica"/>
          <w:color w:val="333333"/>
          <w:sz w:val="21"/>
          <w:szCs w:val="21"/>
        </w:rPr>
        <w:t>pulvis</w:t>
      </w:r>
      <w:proofErr w:type="spellEnd"/>
      <w:r w:rsidR="00A62128" w:rsidRPr="00A62128">
        <w:rPr>
          <w:rFonts w:ascii="Helvetica" w:hAnsi="Helvetica" w:cs="Helvetica"/>
          <w:color w:val="333333"/>
          <w:sz w:val="21"/>
          <w:szCs w:val="21"/>
        </w:rPr>
        <w:t xml:space="preserve"> es, et in </w:t>
      </w:r>
      <w:proofErr w:type="spellStart"/>
      <w:r w:rsidR="00A62128" w:rsidRPr="00A62128">
        <w:rPr>
          <w:rFonts w:ascii="Helvetica" w:hAnsi="Helvetica" w:cs="Helvetica"/>
          <w:color w:val="333333"/>
          <w:sz w:val="21"/>
          <w:szCs w:val="21"/>
        </w:rPr>
        <w:t>pulverem</w:t>
      </w:r>
      <w:proofErr w:type="spellEnd"/>
      <w:r w:rsidR="00A62128" w:rsidRPr="00A62128">
        <w:rPr>
          <w:rFonts w:ascii="Helvetica" w:hAnsi="Helvetica" w:cs="Helvetica"/>
          <w:color w:val="333333"/>
          <w:sz w:val="21"/>
          <w:szCs w:val="21"/>
        </w:rPr>
        <w:t xml:space="preserve"> </w:t>
      </w:r>
      <w:proofErr w:type="spellStart"/>
      <w:r w:rsidR="00A62128" w:rsidRPr="00A62128">
        <w:rPr>
          <w:rFonts w:ascii="Helvetica" w:hAnsi="Helvetica" w:cs="Helvetica"/>
          <w:color w:val="333333"/>
          <w:sz w:val="21"/>
          <w:szCs w:val="21"/>
        </w:rPr>
        <w:t>reverteris</w:t>
      </w:r>
      <w:proofErr w:type="spellEnd"/>
      <w:r w:rsidR="00A62128" w:rsidRPr="00A62128">
        <w:rPr>
          <w:rFonts w:ascii="Helvetica" w:hAnsi="Helvetica" w:cs="Helvetica"/>
          <w:color w:val="333333"/>
          <w:sz w:val="21"/>
          <w:szCs w:val="21"/>
        </w:rPr>
        <w:t>"</w:t>
      </w:r>
    </w:p>
    <w:p w14:paraId="32A5C126" w14:textId="77777777" w:rsidR="00B412E6" w:rsidRDefault="00B412E6" w:rsidP="00B412E6">
      <w:pPr>
        <w:jc w:val="left"/>
        <w:rPr>
          <w:rFonts w:ascii="Helvetica" w:hAnsi="Helvetica" w:cs="Helvetica"/>
          <w:color w:val="333333"/>
          <w:sz w:val="21"/>
          <w:szCs w:val="21"/>
        </w:rPr>
      </w:pPr>
      <w:r>
        <w:rPr>
          <w:rStyle w:val="Textoennegrita"/>
          <w:rFonts w:ascii="Helvetica" w:hAnsi="Helvetica" w:cs="Helvetica"/>
          <w:b w:val="0"/>
          <w:bCs w:val="0"/>
          <w:color w:val="333333"/>
          <w:sz w:val="21"/>
          <w:szCs w:val="21"/>
        </w:rPr>
        <w:t>Dichos y refranes, sabiduría popular:</w:t>
      </w:r>
    </w:p>
    <w:p w14:paraId="664B82CF" w14:textId="04BA8226" w:rsidR="00C1720C" w:rsidRDefault="00C1720C" w:rsidP="00C1720C">
      <w:pPr>
        <w:ind w:left="708"/>
      </w:pPr>
      <w:r>
        <w:t>Por San Blas cigüeña verás (3 febrero).</w:t>
      </w:r>
    </w:p>
    <w:p w14:paraId="79E63894" w14:textId="12CC77B8" w:rsidR="00C1720C" w:rsidRDefault="00C1720C" w:rsidP="00C1720C">
      <w:pPr>
        <w:ind w:left="708"/>
      </w:pPr>
      <w:r>
        <w:t>Febrero loco ningún día se parece a otro, un día al sol y otro al brasero.</w:t>
      </w:r>
    </w:p>
    <w:p w14:paraId="10158FDD" w14:textId="72F8EA29" w:rsidR="00C1720C" w:rsidRDefault="00C1720C" w:rsidP="00C1720C">
      <w:pPr>
        <w:ind w:left="708"/>
      </w:pPr>
      <w:r>
        <w:t>En febrero la sarda por el reguero.</w:t>
      </w:r>
    </w:p>
    <w:p w14:paraId="263CBBC5" w14:textId="5E0FF370" w:rsidR="00C1720C" w:rsidRDefault="00C1720C" w:rsidP="00C1720C">
      <w:pPr>
        <w:ind w:left="708"/>
      </w:pPr>
      <w:r>
        <w:lastRenderedPageBreak/>
        <w:t>Lluvia en febrero, llena cuba, tinaja y granero.</w:t>
      </w:r>
    </w:p>
    <w:p w14:paraId="24FAECAD" w14:textId="554F4058" w:rsidR="00DB2746" w:rsidRDefault="00DB2746" w:rsidP="00C1720C">
      <w:pPr>
        <w:ind w:left="708"/>
      </w:pPr>
      <w:r>
        <w:t>Los gatos de febrero para mí, los de marzo para mi hermano y el resto para nadie.</w:t>
      </w:r>
    </w:p>
    <w:p w14:paraId="2163C916" w14:textId="713F50B9" w:rsidR="00C35BB5" w:rsidRDefault="00C35BB5" w:rsidP="003631F3">
      <w:pPr>
        <w:pStyle w:val="Ttulo2"/>
        <w:jc w:val="left"/>
      </w:pPr>
      <w:bookmarkStart w:id="3" w:name="_Toc102565687"/>
      <w:r>
        <w:t>Marzo</w:t>
      </w:r>
      <w:bookmarkEnd w:id="3"/>
    </w:p>
    <w:p w14:paraId="3DBD2D82" w14:textId="77777777" w:rsidR="00090484" w:rsidRDefault="00090484" w:rsidP="00090484">
      <w:pPr>
        <w:jc w:val="left"/>
        <w:rPr>
          <w:rStyle w:val="Textoennegrita"/>
          <w:rFonts w:ascii="Helvetica" w:hAnsi="Helvetica" w:cs="Helvetica"/>
          <w:b w:val="0"/>
          <w:bCs w:val="0"/>
          <w:color w:val="333333"/>
          <w:sz w:val="21"/>
          <w:szCs w:val="21"/>
        </w:rPr>
      </w:pPr>
      <w:r>
        <w:rPr>
          <w:rStyle w:val="Textoennegrita"/>
          <w:rFonts w:ascii="Helvetica" w:hAnsi="Helvetica" w:cs="Helvetica"/>
          <w:b w:val="0"/>
          <w:bCs w:val="0"/>
          <w:color w:val="333333"/>
          <w:sz w:val="21"/>
          <w:szCs w:val="21"/>
        </w:rPr>
        <w:t>Tareas del campo:</w:t>
      </w:r>
    </w:p>
    <w:p w14:paraId="7D0DC64C" w14:textId="77777777" w:rsidR="00436629" w:rsidRDefault="00436629" w:rsidP="00436629">
      <w:pPr>
        <w:ind w:left="708"/>
        <w:jc w:val="left"/>
      </w:pPr>
      <w:r>
        <w:t>Se ralvan las viñas y todas las fincas que se van a sembrar. Es la primera arada de la temporada. Es la preparación de la tierra para después poder sembrarla.</w:t>
      </w:r>
    </w:p>
    <w:p w14:paraId="20753FE9" w14:textId="77777777" w:rsidR="00436629" w:rsidRDefault="00436629" w:rsidP="00436629">
      <w:pPr>
        <w:ind w:left="708"/>
        <w:jc w:val="left"/>
      </w:pPr>
      <w:r>
        <w:t>Se siembra la cebada tardía.</w:t>
      </w:r>
    </w:p>
    <w:p w14:paraId="042C2D84" w14:textId="79B6BC11" w:rsidR="00D510AA" w:rsidRDefault="00436629" w:rsidP="00D510AA">
      <w:pPr>
        <w:ind w:left="708"/>
        <w:jc w:val="left"/>
      </w:pPr>
      <w:r>
        <w:t xml:space="preserve">En el menguante de marzo se podan las viñas, </w:t>
      </w:r>
      <w:proofErr w:type="gramStart"/>
      <w:r>
        <w:t>las perales</w:t>
      </w:r>
      <w:proofErr w:type="gramEnd"/>
      <w:r>
        <w:t xml:space="preserve">, manzanales, castaños, cerezales, </w:t>
      </w:r>
      <w:proofErr w:type="spellStart"/>
      <w:r>
        <w:t>cirolales</w:t>
      </w:r>
      <w:proofErr w:type="spellEnd"/>
      <w:r>
        <w:t>, chopos o cualquier otro árbol que lo requiera.</w:t>
      </w:r>
    </w:p>
    <w:p w14:paraId="7259D5AE" w14:textId="023388F0" w:rsidR="00FD785E" w:rsidRDefault="00FD785E" w:rsidP="00D510AA">
      <w:pPr>
        <w:ind w:left="708"/>
        <w:jc w:val="left"/>
      </w:pPr>
      <w:r>
        <w:t>En el menguante de marzo se siembran los ajos para sacarlos en San Pedro (29 junio) y tener hasta navidad.</w:t>
      </w:r>
    </w:p>
    <w:p w14:paraId="76E32E3A" w14:textId="2DDACE36" w:rsidR="00090484" w:rsidRDefault="00090484" w:rsidP="00D510AA">
      <w:pPr>
        <w:jc w:val="left"/>
        <w:rPr>
          <w:rStyle w:val="Textoennegrita"/>
          <w:rFonts w:ascii="Helvetica" w:hAnsi="Helvetica" w:cs="Helvetica"/>
          <w:b w:val="0"/>
          <w:bCs w:val="0"/>
          <w:color w:val="333333"/>
          <w:sz w:val="21"/>
          <w:szCs w:val="21"/>
        </w:rPr>
      </w:pPr>
      <w:r>
        <w:rPr>
          <w:rStyle w:val="Textoennegrita"/>
          <w:rFonts w:ascii="Helvetica" w:hAnsi="Helvetica" w:cs="Helvetica"/>
          <w:b w:val="0"/>
          <w:bCs w:val="0"/>
          <w:color w:val="333333"/>
          <w:sz w:val="21"/>
          <w:szCs w:val="21"/>
        </w:rPr>
        <w:t>Costumbres:</w:t>
      </w:r>
    </w:p>
    <w:p w14:paraId="04716388" w14:textId="56D5B0B6" w:rsidR="00090484" w:rsidRDefault="00436629" w:rsidP="00436629">
      <w:pPr>
        <w:ind w:left="708"/>
        <w:rPr>
          <w:rFonts w:ascii="Helvetica" w:hAnsi="Helvetica" w:cs="Helvetica"/>
          <w:b/>
          <w:bCs/>
          <w:color w:val="333333"/>
          <w:sz w:val="21"/>
          <w:szCs w:val="21"/>
        </w:rPr>
      </w:pPr>
      <w:r>
        <w:t>Son famosas las "</w:t>
      </w:r>
      <w:proofErr w:type="spellStart"/>
      <w:r>
        <w:t>fustias</w:t>
      </w:r>
      <w:proofErr w:type="spellEnd"/>
      <w:r>
        <w:t xml:space="preserve"> de marzo", cuando llueve y hay mucho viento que mete el agua por todos los lados de la casa.</w:t>
      </w:r>
    </w:p>
    <w:p w14:paraId="0D0400A5" w14:textId="77777777" w:rsidR="00090484" w:rsidRDefault="00090484" w:rsidP="00090484">
      <w:pPr>
        <w:jc w:val="left"/>
        <w:rPr>
          <w:rFonts w:ascii="Helvetica" w:hAnsi="Helvetica" w:cs="Helvetica"/>
          <w:color w:val="333333"/>
          <w:sz w:val="21"/>
          <w:szCs w:val="21"/>
        </w:rPr>
      </w:pPr>
      <w:r>
        <w:rPr>
          <w:rStyle w:val="Textoennegrita"/>
          <w:rFonts w:ascii="Helvetica" w:hAnsi="Helvetica" w:cs="Helvetica"/>
          <w:b w:val="0"/>
          <w:bCs w:val="0"/>
          <w:color w:val="333333"/>
          <w:sz w:val="21"/>
          <w:szCs w:val="21"/>
        </w:rPr>
        <w:t>Dichos y refranes, sabiduría popular:</w:t>
      </w:r>
    </w:p>
    <w:p w14:paraId="68106DA6" w14:textId="37655042" w:rsidR="00C35BB5" w:rsidRDefault="00436629" w:rsidP="00D510AA">
      <w:pPr>
        <w:ind w:left="708"/>
      </w:pPr>
      <w:r>
        <w:t xml:space="preserve">Ralva en marzo y </w:t>
      </w:r>
      <w:proofErr w:type="spellStart"/>
      <w:r>
        <w:t>bima</w:t>
      </w:r>
      <w:proofErr w:type="spellEnd"/>
      <w:r>
        <w:t xml:space="preserve"> en San Juan, muchos la quieren y pocos la dan.</w:t>
      </w:r>
    </w:p>
    <w:p w14:paraId="3F5623D7" w14:textId="1F13212E" w:rsidR="00C35BB5" w:rsidRDefault="00C35BB5" w:rsidP="003631F3">
      <w:pPr>
        <w:pStyle w:val="Ttulo2"/>
        <w:jc w:val="left"/>
      </w:pPr>
      <w:bookmarkStart w:id="4" w:name="_Toc102565688"/>
      <w:r>
        <w:t>Abril</w:t>
      </w:r>
      <w:bookmarkEnd w:id="4"/>
    </w:p>
    <w:p w14:paraId="0CBD7E11" w14:textId="77777777" w:rsidR="00E35842" w:rsidRDefault="00E35842" w:rsidP="003631F3">
      <w:pPr>
        <w:jc w:val="left"/>
        <w:rPr>
          <w:rFonts w:ascii="Helvetica" w:hAnsi="Helvetica" w:cs="Helvetica"/>
          <w:b/>
          <w:bCs/>
          <w:color w:val="333333"/>
          <w:sz w:val="21"/>
          <w:szCs w:val="21"/>
        </w:rPr>
      </w:pPr>
      <w:r>
        <w:rPr>
          <w:rStyle w:val="Textoennegrita"/>
          <w:rFonts w:ascii="Helvetica" w:hAnsi="Helvetica" w:cs="Helvetica"/>
          <w:b w:val="0"/>
          <w:bCs w:val="0"/>
          <w:color w:val="333333"/>
          <w:sz w:val="21"/>
          <w:szCs w:val="21"/>
        </w:rPr>
        <w:t>Tareas del campo:</w:t>
      </w:r>
    </w:p>
    <w:p w14:paraId="5C9A093F" w14:textId="77777777" w:rsidR="00E35842" w:rsidRDefault="00E35842" w:rsidP="003631F3">
      <w:pPr>
        <w:ind w:left="708"/>
        <w:jc w:val="left"/>
        <w:rPr>
          <w:rFonts w:ascii="Helvetica" w:hAnsi="Helvetica" w:cs="Helvetica"/>
          <w:color w:val="333333"/>
          <w:sz w:val="21"/>
          <w:szCs w:val="21"/>
        </w:rPr>
      </w:pPr>
      <w:r>
        <w:rPr>
          <w:rFonts w:ascii="Helvetica" w:hAnsi="Helvetica" w:cs="Helvetica"/>
          <w:color w:val="333333"/>
          <w:sz w:val="21"/>
          <w:szCs w:val="21"/>
        </w:rPr>
        <w:t xml:space="preserve">A primeros se siembran los semilleros de pimientos, tomates y berzas para después </w:t>
      </w:r>
      <w:proofErr w:type="spellStart"/>
      <w:r>
        <w:rPr>
          <w:rFonts w:ascii="Helvetica" w:hAnsi="Helvetica" w:cs="Helvetica"/>
          <w:color w:val="333333"/>
          <w:sz w:val="21"/>
          <w:szCs w:val="21"/>
        </w:rPr>
        <w:t>transplantarlos</w:t>
      </w:r>
      <w:proofErr w:type="spellEnd"/>
      <w:r>
        <w:rPr>
          <w:rFonts w:ascii="Helvetica" w:hAnsi="Helvetica" w:cs="Helvetica"/>
          <w:color w:val="333333"/>
          <w:sz w:val="21"/>
          <w:szCs w:val="21"/>
        </w:rPr>
        <w:t xml:space="preserve"> sobre el 25 de mayo a los surcos.</w:t>
      </w:r>
    </w:p>
    <w:p w14:paraId="1C61A322" w14:textId="77777777" w:rsidR="00E35842" w:rsidRDefault="00E35842" w:rsidP="003631F3">
      <w:pPr>
        <w:ind w:left="708"/>
        <w:jc w:val="left"/>
        <w:rPr>
          <w:rFonts w:ascii="Helvetica" w:hAnsi="Helvetica" w:cs="Helvetica"/>
          <w:color w:val="333333"/>
          <w:sz w:val="21"/>
          <w:szCs w:val="21"/>
        </w:rPr>
      </w:pPr>
      <w:r>
        <w:rPr>
          <w:rFonts w:ascii="Helvetica" w:hAnsi="Helvetica" w:cs="Helvetica"/>
          <w:color w:val="333333"/>
          <w:sz w:val="21"/>
          <w:szCs w:val="21"/>
        </w:rPr>
        <w:t xml:space="preserve">Se </w:t>
      </w:r>
      <w:proofErr w:type="spellStart"/>
      <w:r>
        <w:rPr>
          <w:rFonts w:ascii="Helvetica" w:hAnsi="Helvetica" w:cs="Helvetica"/>
          <w:color w:val="333333"/>
          <w:sz w:val="21"/>
          <w:szCs w:val="21"/>
        </w:rPr>
        <w:t>bima</w:t>
      </w:r>
      <w:proofErr w:type="spellEnd"/>
      <w:r>
        <w:rPr>
          <w:rFonts w:ascii="Helvetica" w:hAnsi="Helvetica" w:cs="Helvetica"/>
          <w:color w:val="333333"/>
          <w:sz w:val="21"/>
          <w:szCs w:val="21"/>
        </w:rPr>
        <w:t xml:space="preserve"> la tierra para sembrar las patatas, es decir se le da un segundo arado a la tierra.</w:t>
      </w:r>
    </w:p>
    <w:p w14:paraId="68BC22BF" w14:textId="77777777" w:rsidR="00E35842" w:rsidRDefault="00E35842" w:rsidP="003631F3">
      <w:pPr>
        <w:jc w:val="left"/>
        <w:rPr>
          <w:rFonts w:ascii="Helvetica" w:hAnsi="Helvetica" w:cs="Helvetica"/>
          <w:color w:val="333333"/>
          <w:sz w:val="21"/>
          <w:szCs w:val="21"/>
        </w:rPr>
      </w:pPr>
      <w:r>
        <w:rPr>
          <w:rStyle w:val="Textoennegrita"/>
          <w:rFonts w:ascii="Helvetica" w:hAnsi="Helvetica" w:cs="Helvetica"/>
          <w:b w:val="0"/>
          <w:bCs w:val="0"/>
          <w:color w:val="333333"/>
          <w:sz w:val="21"/>
          <w:szCs w:val="21"/>
        </w:rPr>
        <w:t>Dichos y refranes, sabiduría popular:</w:t>
      </w:r>
    </w:p>
    <w:p w14:paraId="148DD999" w14:textId="77777777" w:rsidR="00E35842" w:rsidRDefault="00E35842" w:rsidP="003631F3">
      <w:pPr>
        <w:ind w:left="708"/>
        <w:jc w:val="left"/>
        <w:rPr>
          <w:rFonts w:ascii="Helvetica" w:hAnsi="Helvetica" w:cs="Helvetica"/>
          <w:color w:val="333333"/>
          <w:sz w:val="21"/>
          <w:szCs w:val="21"/>
        </w:rPr>
      </w:pPr>
      <w:r>
        <w:rPr>
          <w:rFonts w:ascii="Helvetica" w:hAnsi="Helvetica" w:cs="Helvetica"/>
          <w:color w:val="333333"/>
          <w:sz w:val="21"/>
          <w:szCs w:val="21"/>
        </w:rPr>
        <w:t xml:space="preserve">Marzo </w:t>
      </w:r>
      <w:proofErr w:type="spellStart"/>
      <w:r>
        <w:rPr>
          <w:rFonts w:ascii="Helvetica" w:hAnsi="Helvetica" w:cs="Helvetica"/>
          <w:color w:val="333333"/>
          <w:sz w:val="21"/>
          <w:szCs w:val="21"/>
        </w:rPr>
        <w:t>nidarzo</w:t>
      </w:r>
      <w:proofErr w:type="spellEnd"/>
      <w:r>
        <w:rPr>
          <w:rFonts w:ascii="Helvetica" w:hAnsi="Helvetica" w:cs="Helvetica"/>
          <w:color w:val="333333"/>
          <w:sz w:val="21"/>
          <w:szCs w:val="21"/>
        </w:rPr>
        <w:t xml:space="preserve">, abril </w:t>
      </w:r>
      <w:proofErr w:type="spellStart"/>
      <w:r>
        <w:rPr>
          <w:rFonts w:ascii="Helvetica" w:hAnsi="Helvetica" w:cs="Helvetica"/>
          <w:color w:val="333333"/>
          <w:sz w:val="21"/>
          <w:szCs w:val="21"/>
        </w:rPr>
        <w:t>güeveril</w:t>
      </w:r>
      <w:proofErr w:type="spellEnd"/>
      <w:r>
        <w:rPr>
          <w:rFonts w:ascii="Helvetica" w:hAnsi="Helvetica" w:cs="Helvetica"/>
          <w:color w:val="333333"/>
          <w:sz w:val="21"/>
          <w:szCs w:val="21"/>
        </w:rPr>
        <w:t xml:space="preserve"> y mayo </w:t>
      </w:r>
      <w:proofErr w:type="spellStart"/>
      <w:r>
        <w:rPr>
          <w:rFonts w:ascii="Helvetica" w:hAnsi="Helvetica" w:cs="Helvetica"/>
          <w:color w:val="333333"/>
          <w:sz w:val="21"/>
          <w:szCs w:val="21"/>
        </w:rPr>
        <w:t>pajarallo</w:t>
      </w:r>
      <w:proofErr w:type="spellEnd"/>
      <w:r>
        <w:rPr>
          <w:rFonts w:ascii="Helvetica" w:hAnsi="Helvetica" w:cs="Helvetica"/>
          <w:color w:val="333333"/>
          <w:sz w:val="21"/>
          <w:szCs w:val="21"/>
        </w:rPr>
        <w:t>.</w:t>
      </w:r>
    </w:p>
    <w:p w14:paraId="20E17EC0" w14:textId="77777777" w:rsidR="00E35842" w:rsidRDefault="00E35842" w:rsidP="003631F3">
      <w:pPr>
        <w:ind w:left="708"/>
        <w:jc w:val="left"/>
        <w:rPr>
          <w:rFonts w:ascii="Helvetica" w:hAnsi="Helvetica" w:cs="Helvetica"/>
          <w:color w:val="333333"/>
          <w:sz w:val="21"/>
          <w:szCs w:val="21"/>
        </w:rPr>
      </w:pPr>
      <w:r>
        <w:rPr>
          <w:rFonts w:ascii="Helvetica" w:hAnsi="Helvetica" w:cs="Helvetica"/>
          <w:color w:val="333333"/>
          <w:sz w:val="21"/>
          <w:szCs w:val="21"/>
        </w:rPr>
        <w:t>En abril aguas mil y todas caben en un barril.</w:t>
      </w:r>
    </w:p>
    <w:p w14:paraId="05C86020" w14:textId="77777777" w:rsidR="00E35842" w:rsidRDefault="00E35842" w:rsidP="003631F3">
      <w:pPr>
        <w:ind w:left="708"/>
        <w:jc w:val="left"/>
        <w:rPr>
          <w:rFonts w:ascii="Helvetica" w:hAnsi="Helvetica" w:cs="Helvetica"/>
          <w:color w:val="333333"/>
          <w:sz w:val="21"/>
          <w:szCs w:val="21"/>
        </w:rPr>
      </w:pPr>
      <w:r>
        <w:rPr>
          <w:rFonts w:ascii="Helvetica" w:hAnsi="Helvetica" w:cs="Helvetica"/>
          <w:color w:val="333333"/>
          <w:sz w:val="21"/>
          <w:szCs w:val="21"/>
        </w:rPr>
        <w:t>En abril quema la vieja el mandil.</w:t>
      </w:r>
    </w:p>
    <w:p w14:paraId="731C4CF7" w14:textId="77777777" w:rsidR="00E35842" w:rsidRDefault="00E35842" w:rsidP="003631F3">
      <w:pPr>
        <w:ind w:left="708"/>
        <w:jc w:val="left"/>
        <w:rPr>
          <w:rFonts w:ascii="Helvetica" w:hAnsi="Helvetica" w:cs="Helvetica"/>
          <w:color w:val="333333"/>
          <w:sz w:val="21"/>
          <w:szCs w:val="21"/>
        </w:rPr>
      </w:pPr>
      <w:r>
        <w:rPr>
          <w:rFonts w:ascii="Helvetica" w:hAnsi="Helvetica" w:cs="Helvetica"/>
          <w:color w:val="333333"/>
          <w:sz w:val="21"/>
          <w:szCs w:val="21"/>
        </w:rPr>
        <w:t xml:space="preserve">Le dijo marzo al pastor: Con tres días que me quedan y dos que me presta abril te traigo con las cencerras al </w:t>
      </w:r>
      <w:proofErr w:type="spellStart"/>
      <w:r>
        <w:rPr>
          <w:rFonts w:ascii="Helvetica" w:hAnsi="Helvetica" w:cs="Helvetica"/>
          <w:color w:val="333333"/>
          <w:sz w:val="21"/>
          <w:szCs w:val="21"/>
        </w:rPr>
        <w:t>cadril</w:t>
      </w:r>
      <w:proofErr w:type="spellEnd"/>
      <w:r>
        <w:rPr>
          <w:rFonts w:ascii="Helvetica" w:hAnsi="Helvetica" w:cs="Helvetica"/>
          <w:color w:val="333333"/>
          <w:sz w:val="21"/>
          <w:szCs w:val="21"/>
        </w:rPr>
        <w:t>.</w:t>
      </w:r>
    </w:p>
    <w:p w14:paraId="1FC1996B" w14:textId="77777777" w:rsidR="00E35842" w:rsidRDefault="00E35842" w:rsidP="003631F3">
      <w:pPr>
        <w:ind w:left="708"/>
        <w:jc w:val="left"/>
        <w:rPr>
          <w:rFonts w:ascii="Helvetica" w:hAnsi="Helvetica" w:cs="Helvetica"/>
          <w:color w:val="333333"/>
          <w:sz w:val="21"/>
          <w:szCs w:val="21"/>
        </w:rPr>
      </w:pPr>
      <w:r>
        <w:rPr>
          <w:rFonts w:ascii="Helvetica" w:hAnsi="Helvetica" w:cs="Helvetica"/>
          <w:color w:val="333333"/>
          <w:sz w:val="21"/>
          <w:szCs w:val="21"/>
        </w:rPr>
        <w:t>En abril sólo poda el ruin.</w:t>
      </w:r>
    </w:p>
    <w:p w14:paraId="1D962053" w14:textId="77777777" w:rsidR="00E35842" w:rsidRDefault="00E35842" w:rsidP="003631F3">
      <w:pPr>
        <w:jc w:val="left"/>
        <w:rPr>
          <w:rStyle w:val="Textoennegrita"/>
          <w:rFonts w:ascii="Helvetica" w:hAnsi="Helvetica" w:cs="Helvetica"/>
          <w:b w:val="0"/>
          <w:bCs w:val="0"/>
          <w:color w:val="333333"/>
          <w:sz w:val="18"/>
          <w:szCs w:val="18"/>
        </w:rPr>
      </w:pPr>
    </w:p>
    <w:p w14:paraId="612750BF" w14:textId="71F6A147" w:rsidR="00E35842" w:rsidRPr="000731AF" w:rsidRDefault="00E35842" w:rsidP="000731AF">
      <w:pPr>
        <w:rPr>
          <w:rStyle w:val="Textoennegrita"/>
          <w:rFonts w:ascii="Helvetica" w:hAnsi="Helvetica" w:cs="Helvetica"/>
          <w:color w:val="333333"/>
          <w:sz w:val="21"/>
          <w:szCs w:val="21"/>
        </w:rPr>
      </w:pPr>
      <w:r w:rsidRPr="000731AF">
        <w:rPr>
          <w:rStyle w:val="Textoennegrita"/>
          <w:rFonts w:ascii="Helvetica" w:hAnsi="Helvetica" w:cs="Helvetica"/>
          <w:b w:val="0"/>
          <w:bCs w:val="0"/>
          <w:color w:val="333333"/>
          <w:sz w:val="21"/>
          <w:szCs w:val="21"/>
        </w:rPr>
        <w:t>Trasiega el vino y esquila las ovejas.</w:t>
      </w:r>
    </w:p>
    <w:p w14:paraId="53C86837" w14:textId="2140C69C" w:rsidR="00C35BB5" w:rsidRDefault="00C35BB5" w:rsidP="003631F3">
      <w:pPr>
        <w:jc w:val="left"/>
      </w:pPr>
    </w:p>
    <w:p w14:paraId="7ADE9596" w14:textId="590CED9D" w:rsidR="004A34D7" w:rsidRDefault="004A34D7" w:rsidP="004A34D7">
      <w:pPr>
        <w:pStyle w:val="Ttulo2"/>
        <w:jc w:val="left"/>
      </w:pPr>
      <w:bookmarkStart w:id="5" w:name="_Toc102565689"/>
      <w:r>
        <w:t>Mayo</w:t>
      </w:r>
      <w:bookmarkEnd w:id="5"/>
    </w:p>
    <w:p w14:paraId="481D860A" w14:textId="77777777" w:rsidR="004A34D7" w:rsidRDefault="004A34D7" w:rsidP="004A34D7">
      <w:pPr>
        <w:jc w:val="left"/>
        <w:rPr>
          <w:rFonts w:ascii="Helvetica" w:hAnsi="Helvetica" w:cs="Helvetica"/>
          <w:b/>
          <w:bCs/>
          <w:color w:val="333333"/>
          <w:sz w:val="21"/>
          <w:szCs w:val="21"/>
        </w:rPr>
      </w:pPr>
      <w:r>
        <w:rPr>
          <w:rStyle w:val="Textoennegrita"/>
          <w:rFonts w:ascii="Helvetica" w:hAnsi="Helvetica" w:cs="Helvetica"/>
          <w:b w:val="0"/>
          <w:bCs w:val="0"/>
          <w:color w:val="333333"/>
          <w:sz w:val="21"/>
          <w:szCs w:val="21"/>
        </w:rPr>
        <w:t>Tareas del campo:</w:t>
      </w:r>
    </w:p>
    <w:p w14:paraId="47E3A246" w14:textId="573DE8E3" w:rsidR="00C53560" w:rsidRDefault="00C53560" w:rsidP="002319D6">
      <w:pPr>
        <w:ind w:left="708"/>
        <w:jc w:val="left"/>
        <w:rPr>
          <w:rFonts w:ascii="Helvetica" w:hAnsi="Helvetica" w:cs="Helvetica"/>
          <w:color w:val="333333"/>
          <w:sz w:val="21"/>
          <w:szCs w:val="21"/>
        </w:rPr>
      </w:pPr>
      <w:r w:rsidRPr="00C53560">
        <w:rPr>
          <w:rFonts w:ascii="Helvetica" w:hAnsi="Helvetica" w:cs="Helvetica"/>
          <w:color w:val="333333"/>
          <w:sz w:val="21"/>
          <w:szCs w:val="21"/>
        </w:rPr>
        <w:t>Se siembran los seruendos: patatas, habas, garbanzos, sandías, calabazas</w:t>
      </w:r>
      <w:r>
        <w:rPr>
          <w:rFonts w:ascii="Helvetica" w:hAnsi="Helvetica" w:cs="Helvetica"/>
          <w:color w:val="333333"/>
          <w:sz w:val="21"/>
          <w:szCs w:val="21"/>
        </w:rPr>
        <w:t xml:space="preserve"> </w:t>
      </w:r>
      <w:r w:rsidRPr="00C53560">
        <w:rPr>
          <w:rFonts w:ascii="Helvetica" w:hAnsi="Helvetica" w:cs="Helvetica"/>
          <w:color w:val="333333"/>
          <w:sz w:val="21"/>
          <w:szCs w:val="21"/>
        </w:rPr>
        <w:t>(aquí los</w:t>
      </w:r>
      <w:r>
        <w:rPr>
          <w:rFonts w:ascii="Helvetica" w:hAnsi="Helvetica" w:cs="Helvetica"/>
          <w:color w:val="333333"/>
          <w:sz w:val="21"/>
          <w:szCs w:val="21"/>
        </w:rPr>
        <w:t xml:space="preserve"> </w:t>
      </w:r>
      <w:r w:rsidRPr="00C53560">
        <w:rPr>
          <w:rFonts w:ascii="Helvetica" w:hAnsi="Helvetica" w:cs="Helvetica"/>
          <w:color w:val="333333"/>
          <w:sz w:val="21"/>
          <w:szCs w:val="21"/>
        </w:rPr>
        <w:t xml:space="preserve">melones no se dan bien), habas para los fréjoles (judías verdes), remolacha </w:t>
      </w:r>
      <w:r w:rsidRPr="00C53560">
        <w:rPr>
          <w:rFonts w:ascii="Helvetica" w:hAnsi="Helvetica" w:cs="Helvetica"/>
          <w:color w:val="333333"/>
          <w:sz w:val="21"/>
          <w:szCs w:val="21"/>
        </w:rPr>
        <w:lastRenderedPageBreak/>
        <w:t>azucarera,</w:t>
      </w:r>
      <w:r>
        <w:rPr>
          <w:rFonts w:ascii="Helvetica" w:hAnsi="Helvetica" w:cs="Helvetica"/>
          <w:color w:val="333333"/>
          <w:sz w:val="21"/>
          <w:szCs w:val="21"/>
        </w:rPr>
        <w:t xml:space="preserve"> </w:t>
      </w:r>
      <w:r w:rsidRPr="00C53560">
        <w:rPr>
          <w:rFonts w:ascii="Helvetica" w:hAnsi="Helvetica" w:cs="Helvetica"/>
          <w:color w:val="333333"/>
          <w:sz w:val="21"/>
          <w:szCs w:val="21"/>
        </w:rPr>
        <w:t>pepinos, calabacines y todos productos hortícolas que te apetezca luego comer en verano.</w:t>
      </w:r>
    </w:p>
    <w:p w14:paraId="4D77112B" w14:textId="7D1C2733" w:rsidR="00C53560" w:rsidRDefault="00C53560" w:rsidP="002319D6">
      <w:pPr>
        <w:ind w:left="708"/>
        <w:jc w:val="left"/>
        <w:rPr>
          <w:rFonts w:ascii="Helvetica" w:hAnsi="Helvetica" w:cs="Helvetica"/>
          <w:color w:val="333333"/>
          <w:sz w:val="21"/>
          <w:szCs w:val="21"/>
        </w:rPr>
      </w:pPr>
      <w:r w:rsidRPr="00C53560">
        <w:rPr>
          <w:rFonts w:ascii="Helvetica" w:hAnsi="Helvetica" w:cs="Helvetica"/>
          <w:color w:val="333333"/>
          <w:sz w:val="21"/>
          <w:szCs w:val="21"/>
        </w:rPr>
        <w:t>Para que te nazcan bien las patatas procura abrir para el poniente y tapar para el naciente.</w:t>
      </w:r>
    </w:p>
    <w:p w14:paraId="18BEEEB6" w14:textId="59A802D2" w:rsidR="004A34D7" w:rsidRDefault="00C53560" w:rsidP="002319D6">
      <w:pPr>
        <w:ind w:left="708"/>
        <w:jc w:val="left"/>
        <w:rPr>
          <w:rFonts w:ascii="Helvetica" w:hAnsi="Helvetica" w:cs="Helvetica"/>
          <w:color w:val="333333"/>
          <w:sz w:val="21"/>
          <w:szCs w:val="21"/>
        </w:rPr>
      </w:pPr>
      <w:r>
        <w:rPr>
          <w:rFonts w:ascii="Helvetica" w:hAnsi="Helvetica" w:cs="Helvetica"/>
          <w:color w:val="333333"/>
          <w:sz w:val="21"/>
          <w:szCs w:val="21"/>
        </w:rPr>
        <w:t>S</w:t>
      </w:r>
      <w:r w:rsidRPr="00C53560">
        <w:rPr>
          <w:rFonts w:ascii="Helvetica" w:hAnsi="Helvetica" w:cs="Helvetica"/>
          <w:color w:val="333333"/>
          <w:sz w:val="21"/>
          <w:szCs w:val="21"/>
        </w:rPr>
        <w:t>e echa veneno a las frutales y a las viñas (a estas también azufre).</w:t>
      </w:r>
      <w:r w:rsidR="002319D6">
        <w:rPr>
          <w:rFonts w:ascii="Helvetica" w:hAnsi="Helvetica" w:cs="Helvetica"/>
          <w:color w:val="333333"/>
          <w:sz w:val="21"/>
          <w:szCs w:val="21"/>
        </w:rPr>
        <w:t xml:space="preserve"> Echa poco o </w:t>
      </w:r>
      <w:proofErr w:type="gramStart"/>
      <w:r w:rsidR="002319D6">
        <w:rPr>
          <w:rFonts w:ascii="Helvetica" w:hAnsi="Helvetica" w:cs="Helvetica"/>
          <w:color w:val="333333"/>
          <w:sz w:val="21"/>
          <w:szCs w:val="21"/>
        </w:rPr>
        <w:t>nada  y</w:t>
      </w:r>
      <w:proofErr w:type="gramEnd"/>
      <w:r w:rsidR="002319D6">
        <w:rPr>
          <w:rFonts w:ascii="Helvetica" w:hAnsi="Helvetica" w:cs="Helvetica"/>
          <w:color w:val="333333"/>
          <w:sz w:val="21"/>
          <w:szCs w:val="21"/>
        </w:rPr>
        <w:t xml:space="preserve"> sobre todo ecológico.</w:t>
      </w:r>
    </w:p>
    <w:p w14:paraId="0D57DFB2" w14:textId="5CDF1A6D" w:rsidR="004A34D7" w:rsidRDefault="004A34D7" w:rsidP="004A34D7">
      <w:pPr>
        <w:jc w:val="left"/>
        <w:rPr>
          <w:rStyle w:val="Textoennegrita"/>
          <w:rFonts w:ascii="Helvetica" w:hAnsi="Helvetica" w:cs="Helvetica"/>
          <w:b w:val="0"/>
          <w:bCs w:val="0"/>
          <w:color w:val="333333"/>
          <w:sz w:val="21"/>
          <w:szCs w:val="21"/>
        </w:rPr>
      </w:pPr>
      <w:r>
        <w:rPr>
          <w:rStyle w:val="Textoennegrita"/>
          <w:rFonts w:ascii="Helvetica" w:hAnsi="Helvetica" w:cs="Helvetica"/>
          <w:b w:val="0"/>
          <w:bCs w:val="0"/>
          <w:color w:val="333333"/>
          <w:sz w:val="21"/>
          <w:szCs w:val="21"/>
        </w:rPr>
        <w:t>Costumbres:</w:t>
      </w:r>
    </w:p>
    <w:p w14:paraId="4E0663D3" w14:textId="6270BFDA" w:rsidR="002319D6" w:rsidRDefault="002319D6" w:rsidP="002319D6">
      <w:pPr>
        <w:ind w:left="708"/>
        <w:jc w:val="left"/>
        <w:rPr>
          <w:rFonts w:ascii="Helvetica" w:hAnsi="Helvetica" w:cs="Helvetica"/>
          <w:color w:val="333333"/>
          <w:sz w:val="21"/>
          <w:szCs w:val="21"/>
        </w:rPr>
      </w:pPr>
      <w:r w:rsidRPr="00C53560">
        <w:rPr>
          <w:rFonts w:ascii="Helvetica" w:hAnsi="Helvetica" w:cs="Helvetica"/>
          <w:color w:val="333333"/>
          <w:sz w:val="21"/>
          <w:szCs w:val="21"/>
        </w:rPr>
        <w:t>Se pone el mayo en las eras o plaza del ayuntamiento, es decir un palo de unos 5 metros</w:t>
      </w:r>
      <w:r>
        <w:rPr>
          <w:rFonts w:ascii="Helvetica" w:hAnsi="Helvetica" w:cs="Helvetica"/>
          <w:color w:val="333333"/>
          <w:sz w:val="21"/>
          <w:szCs w:val="21"/>
        </w:rPr>
        <w:t xml:space="preserve"> d</w:t>
      </w:r>
      <w:r w:rsidRPr="00C53560">
        <w:rPr>
          <w:rFonts w:ascii="Helvetica" w:hAnsi="Helvetica" w:cs="Helvetica"/>
          <w:color w:val="333333"/>
          <w:sz w:val="21"/>
          <w:szCs w:val="21"/>
        </w:rPr>
        <w:t>e altura al que se le pone un espantajo o ramo en la punta.</w:t>
      </w:r>
    </w:p>
    <w:p w14:paraId="6BE20A46" w14:textId="013C3E53" w:rsidR="002319D6" w:rsidRDefault="002319D6" w:rsidP="002319D6">
      <w:pPr>
        <w:ind w:left="708"/>
        <w:jc w:val="left"/>
        <w:rPr>
          <w:rFonts w:ascii="Helvetica" w:hAnsi="Helvetica" w:cs="Helvetica"/>
          <w:color w:val="333333"/>
          <w:sz w:val="21"/>
          <w:szCs w:val="21"/>
        </w:rPr>
      </w:pPr>
      <w:r w:rsidRPr="00C53560">
        <w:rPr>
          <w:rFonts w:ascii="Helvetica" w:hAnsi="Helvetica" w:cs="Helvetica"/>
          <w:color w:val="333333"/>
          <w:sz w:val="21"/>
          <w:szCs w:val="21"/>
        </w:rPr>
        <w:t xml:space="preserve">En este mes se celebra la novena a la Virgen, </w:t>
      </w:r>
      <w:r>
        <w:rPr>
          <w:rFonts w:ascii="Helvetica" w:hAnsi="Helvetica" w:cs="Helvetica"/>
          <w:color w:val="333333"/>
          <w:sz w:val="21"/>
          <w:szCs w:val="21"/>
        </w:rPr>
        <w:t xml:space="preserve">el </w:t>
      </w:r>
      <w:proofErr w:type="gramStart"/>
      <w:r>
        <w:rPr>
          <w:rFonts w:ascii="Helvetica" w:hAnsi="Helvetica" w:cs="Helvetica"/>
          <w:color w:val="333333"/>
          <w:sz w:val="21"/>
          <w:szCs w:val="21"/>
        </w:rPr>
        <w:t>Ramo,(</w:t>
      </w:r>
      <w:proofErr w:type="gramEnd"/>
      <w:r w:rsidRPr="00C53560">
        <w:rPr>
          <w:rFonts w:ascii="Helvetica" w:hAnsi="Helvetica" w:cs="Helvetica"/>
          <w:color w:val="333333"/>
          <w:sz w:val="21"/>
          <w:szCs w:val="21"/>
        </w:rPr>
        <w:t>las loas</w:t>
      </w:r>
      <w:r>
        <w:rPr>
          <w:rFonts w:ascii="Helvetica" w:hAnsi="Helvetica" w:cs="Helvetica"/>
          <w:color w:val="333333"/>
          <w:sz w:val="21"/>
          <w:szCs w:val="21"/>
        </w:rPr>
        <w:t>-</w:t>
      </w:r>
      <w:r w:rsidRPr="00C53560">
        <w:rPr>
          <w:rFonts w:ascii="Helvetica" w:hAnsi="Helvetica" w:cs="Helvetica"/>
          <w:color w:val="333333"/>
          <w:sz w:val="21"/>
          <w:szCs w:val="21"/>
        </w:rPr>
        <w:t xml:space="preserve">Ritos de Fertilidad). Según la </w:t>
      </w:r>
      <w:r>
        <w:rPr>
          <w:rFonts w:ascii="Helvetica" w:hAnsi="Helvetica" w:cs="Helvetica"/>
          <w:color w:val="333333"/>
          <w:sz w:val="21"/>
          <w:szCs w:val="21"/>
        </w:rPr>
        <w:t>d</w:t>
      </w:r>
      <w:r w:rsidRPr="00C53560">
        <w:rPr>
          <w:rFonts w:ascii="Helvetica" w:hAnsi="Helvetica" w:cs="Helvetica"/>
          <w:color w:val="333333"/>
          <w:sz w:val="21"/>
          <w:szCs w:val="21"/>
        </w:rPr>
        <w:t>isposición del cura para con los otros pueblos,</w:t>
      </w:r>
      <w:r>
        <w:rPr>
          <w:rFonts w:ascii="Helvetica" w:hAnsi="Helvetica" w:cs="Helvetica"/>
          <w:color w:val="333333"/>
          <w:sz w:val="21"/>
          <w:szCs w:val="21"/>
        </w:rPr>
        <w:t xml:space="preserve"> </w:t>
      </w:r>
      <w:r w:rsidRPr="00C53560">
        <w:rPr>
          <w:rFonts w:ascii="Helvetica" w:hAnsi="Helvetica" w:cs="Helvetica"/>
          <w:color w:val="333333"/>
          <w:sz w:val="21"/>
          <w:szCs w:val="21"/>
        </w:rPr>
        <w:t>se mete un sábado la Vi</w:t>
      </w:r>
      <w:r>
        <w:rPr>
          <w:rFonts w:ascii="Helvetica" w:hAnsi="Helvetica" w:cs="Helvetica"/>
          <w:color w:val="333333"/>
          <w:sz w:val="21"/>
          <w:szCs w:val="21"/>
        </w:rPr>
        <w:t>r</w:t>
      </w:r>
      <w:r w:rsidRPr="00C53560">
        <w:rPr>
          <w:rFonts w:ascii="Helvetica" w:hAnsi="Helvetica" w:cs="Helvetica"/>
          <w:color w:val="333333"/>
          <w:sz w:val="21"/>
          <w:szCs w:val="21"/>
        </w:rPr>
        <w:t>gen de la O en Calzadilla (Patrona de la fertilidad) de novenas (Se saca de la Ermita y se lleva a la Iglesia)</w:t>
      </w:r>
      <w:r>
        <w:rPr>
          <w:rFonts w:ascii="Helvetica" w:hAnsi="Helvetica" w:cs="Helvetica"/>
          <w:color w:val="333333"/>
          <w:sz w:val="21"/>
          <w:szCs w:val="21"/>
        </w:rPr>
        <w:t xml:space="preserve"> y</w:t>
      </w:r>
      <w:r w:rsidRPr="00C53560">
        <w:rPr>
          <w:rFonts w:ascii="Helvetica" w:hAnsi="Helvetica" w:cs="Helvetica"/>
          <w:color w:val="333333"/>
          <w:sz w:val="21"/>
          <w:szCs w:val="21"/>
        </w:rPr>
        <w:t xml:space="preserve"> el domingo siguiente se saca de novenas (Se saca de la Iglesia y se lleva a la Ermita, su casa), se le</w:t>
      </w:r>
      <w:r>
        <w:rPr>
          <w:rFonts w:ascii="Helvetica" w:hAnsi="Helvetica" w:cs="Helvetica"/>
          <w:color w:val="333333"/>
          <w:sz w:val="21"/>
          <w:szCs w:val="21"/>
        </w:rPr>
        <w:t xml:space="preserve"> </w:t>
      </w:r>
      <w:r w:rsidRPr="00C53560">
        <w:rPr>
          <w:rFonts w:ascii="Helvetica" w:hAnsi="Helvetica" w:cs="Helvetica"/>
          <w:color w:val="333333"/>
          <w:sz w:val="21"/>
          <w:szCs w:val="21"/>
        </w:rPr>
        <w:t xml:space="preserve">canta el ramo, se subastan roscas y bollos </w:t>
      </w:r>
      <w:proofErr w:type="spellStart"/>
      <w:r w:rsidRPr="00C53560">
        <w:rPr>
          <w:rFonts w:ascii="Helvetica" w:hAnsi="Helvetica" w:cs="Helvetica"/>
          <w:color w:val="333333"/>
          <w:sz w:val="21"/>
          <w:szCs w:val="21"/>
        </w:rPr>
        <w:t>meimones</w:t>
      </w:r>
      <w:proofErr w:type="spellEnd"/>
      <w:r w:rsidRPr="00C53560">
        <w:rPr>
          <w:rFonts w:ascii="Helvetica" w:hAnsi="Helvetica" w:cs="Helvetica"/>
          <w:color w:val="333333"/>
          <w:sz w:val="21"/>
          <w:szCs w:val="21"/>
        </w:rPr>
        <w:t>. También se subasta la subida de la</w:t>
      </w:r>
      <w:r>
        <w:rPr>
          <w:rFonts w:ascii="Helvetica" w:hAnsi="Helvetica" w:cs="Helvetica"/>
          <w:color w:val="333333"/>
          <w:sz w:val="21"/>
          <w:szCs w:val="21"/>
        </w:rPr>
        <w:t xml:space="preserve"> </w:t>
      </w:r>
      <w:r w:rsidRPr="00C53560">
        <w:rPr>
          <w:rFonts w:ascii="Helvetica" w:hAnsi="Helvetica" w:cs="Helvetica"/>
          <w:color w:val="333333"/>
          <w:sz w:val="21"/>
          <w:szCs w:val="21"/>
        </w:rPr>
        <w:t>Virgen de las andas al trono de la iglesia, y viceversa, varias veces para que todo el pueblo</w:t>
      </w:r>
      <w:r>
        <w:rPr>
          <w:rFonts w:ascii="Helvetica" w:hAnsi="Helvetica" w:cs="Helvetica"/>
          <w:color w:val="333333"/>
          <w:sz w:val="21"/>
          <w:szCs w:val="21"/>
        </w:rPr>
        <w:t xml:space="preserve"> </w:t>
      </w:r>
      <w:r w:rsidRPr="00C53560">
        <w:rPr>
          <w:rFonts w:ascii="Helvetica" w:hAnsi="Helvetica" w:cs="Helvetica"/>
          <w:color w:val="333333"/>
          <w:sz w:val="21"/>
          <w:szCs w:val="21"/>
        </w:rPr>
        <w:t>pueda hacer sus ofrendas y promesas a la virgen y finalmente en la ermita se subasta la</w:t>
      </w:r>
      <w:r>
        <w:rPr>
          <w:rFonts w:ascii="Helvetica" w:hAnsi="Helvetica" w:cs="Helvetica"/>
          <w:color w:val="333333"/>
          <w:sz w:val="21"/>
          <w:szCs w:val="21"/>
        </w:rPr>
        <w:t xml:space="preserve"> </w:t>
      </w:r>
      <w:r w:rsidRPr="00C53560">
        <w:rPr>
          <w:rFonts w:ascii="Helvetica" w:hAnsi="Helvetica" w:cs="Helvetica"/>
          <w:color w:val="333333"/>
          <w:sz w:val="21"/>
          <w:szCs w:val="21"/>
        </w:rPr>
        <w:t>Virgen para subirla al trono.</w:t>
      </w:r>
    </w:p>
    <w:p w14:paraId="37151C6D" w14:textId="382F1546" w:rsidR="002319D6" w:rsidRPr="00C53560" w:rsidRDefault="002319D6" w:rsidP="002319D6">
      <w:pPr>
        <w:ind w:left="708"/>
        <w:jc w:val="left"/>
        <w:rPr>
          <w:rFonts w:ascii="Helvetica" w:hAnsi="Helvetica" w:cs="Helvetica"/>
          <w:color w:val="333333"/>
          <w:sz w:val="21"/>
          <w:szCs w:val="21"/>
        </w:rPr>
      </w:pPr>
      <w:r w:rsidRPr="00C53560">
        <w:rPr>
          <w:rFonts w:ascii="Helvetica" w:hAnsi="Helvetica" w:cs="Helvetica"/>
          <w:color w:val="333333"/>
          <w:sz w:val="21"/>
          <w:szCs w:val="21"/>
        </w:rPr>
        <w:t>Durante toda la semana al caer la tarde se va a la novena, las chicas ensayan las loas que</w:t>
      </w:r>
      <w:r>
        <w:rPr>
          <w:rFonts w:ascii="Helvetica" w:hAnsi="Helvetica" w:cs="Helvetica"/>
          <w:color w:val="333333"/>
          <w:sz w:val="21"/>
          <w:szCs w:val="21"/>
        </w:rPr>
        <w:t xml:space="preserve"> s</w:t>
      </w:r>
      <w:r w:rsidRPr="00C53560">
        <w:rPr>
          <w:rFonts w:ascii="Helvetica" w:hAnsi="Helvetica" w:cs="Helvetica"/>
          <w:color w:val="333333"/>
          <w:sz w:val="21"/>
          <w:szCs w:val="21"/>
        </w:rPr>
        <w:t>e cantan en el ramo y preparan este (unas veces es un espino y otras se hace con varios</w:t>
      </w:r>
      <w:r>
        <w:rPr>
          <w:rFonts w:ascii="Helvetica" w:hAnsi="Helvetica" w:cs="Helvetica"/>
          <w:color w:val="333333"/>
          <w:sz w:val="21"/>
          <w:szCs w:val="21"/>
        </w:rPr>
        <w:t xml:space="preserve"> </w:t>
      </w:r>
      <w:r w:rsidRPr="00C53560">
        <w:rPr>
          <w:rFonts w:ascii="Helvetica" w:hAnsi="Helvetica" w:cs="Helvetica"/>
          <w:color w:val="333333"/>
          <w:sz w:val="21"/>
          <w:szCs w:val="21"/>
        </w:rPr>
        <w:t>mantones de manila). En otra época, sobre las cinco de la tarde, el cura realizaba la</w:t>
      </w:r>
      <w:r>
        <w:rPr>
          <w:rFonts w:ascii="Helvetica" w:hAnsi="Helvetica" w:cs="Helvetica"/>
          <w:color w:val="333333"/>
          <w:sz w:val="21"/>
          <w:szCs w:val="21"/>
        </w:rPr>
        <w:t xml:space="preserve"> </w:t>
      </w:r>
      <w:r w:rsidRPr="00C53560">
        <w:rPr>
          <w:rFonts w:ascii="Helvetica" w:hAnsi="Helvetica" w:cs="Helvetica"/>
          <w:color w:val="333333"/>
          <w:sz w:val="21"/>
          <w:szCs w:val="21"/>
        </w:rPr>
        <w:t>catequesis de los niños.</w:t>
      </w:r>
    </w:p>
    <w:p w14:paraId="05C3E537" w14:textId="343B13F4" w:rsidR="002319D6" w:rsidRDefault="002319D6" w:rsidP="002319D6">
      <w:pPr>
        <w:ind w:left="708"/>
        <w:jc w:val="left"/>
        <w:rPr>
          <w:rFonts w:ascii="Helvetica" w:hAnsi="Helvetica" w:cs="Helvetica"/>
          <w:color w:val="333333"/>
          <w:sz w:val="21"/>
          <w:szCs w:val="21"/>
        </w:rPr>
      </w:pPr>
      <w:r w:rsidRPr="00C53560">
        <w:rPr>
          <w:rFonts w:ascii="Helvetica" w:hAnsi="Helvetica" w:cs="Helvetica"/>
          <w:color w:val="333333"/>
          <w:sz w:val="21"/>
          <w:szCs w:val="21"/>
        </w:rPr>
        <w:t>En los cánticos de la novena se le pide agua a la Virgen: "Agua os pedimos, Virgen</w:t>
      </w:r>
      <w:r>
        <w:rPr>
          <w:rFonts w:ascii="Helvetica" w:hAnsi="Helvetica" w:cs="Helvetica"/>
          <w:color w:val="333333"/>
          <w:sz w:val="21"/>
          <w:szCs w:val="21"/>
        </w:rPr>
        <w:t xml:space="preserve"> </w:t>
      </w:r>
      <w:r w:rsidRPr="00C53560">
        <w:rPr>
          <w:rFonts w:ascii="Helvetica" w:hAnsi="Helvetica" w:cs="Helvetica"/>
          <w:color w:val="333333"/>
          <w:sz w:val="21"/>
          <w:szCs w:val="21"/>
        </w:rPr>
        <w:t>Soberana, riega nuestros campos en esta semana"</w:t>
      </w:r>
    </w:p>
    <w:p w14:paraId="386C2DC3" w14:textId="77777777" w:rsidR="002319D6" w:rsidRDefault="002319D6" w:rsidP="002319D6">
      <w:pPr>
        <w:ind w:left="708"/>
        <w:jc w:val="left"/>
        <w:rPr>
          <w:rFonts w:ascii="Helvetica" w:hAnsi="Helvetica" w:cs="Helvetica"/>
          <w:color w:val="333333"/>
          <w:sz w:val="21"/>
          <w:szCs w:val="21"/>
        </w:rPr>
      </w:pPr>
      <w:r w:rsidRPr="00C53560">
        <w:rPr>
          <w:rFonts w:ascii="Helvetica" w:hAnsi="Helvetica" w:cs="Helvetica"/>
          <w:color w:val="333333"/>
          <w:sz w:val="21"/>
          <w:szCs w:val="21"/>
        </w:rPr>
        <w:t xml:space="preserve">Con tanto oficio que no se te olvide regar los pimientos, </w:t>
      </w:r>
      <w:proofErr w:type="gramStart"/>
      <w:r w:rsidRPr="00C53560">
        <w:rPr>
          <w:rFonts w:ascii="Helvetica" w:hAnsi="Helvetica" w:cs="Helvetica"/>
          <w:color w:val="333333"/>
          <w:sz w:val="21"/>
          <w:szCs w:val="21"/>
        </w:rPr>
        <w:t>tomates,...</w:t>
      </w:r>
      <w:proofErr w:type="gramEnd"/>
      <w:r w:rsidRPr="00C53560">
        <w:rPr>
          <w:rFonts w:ascii="Helvetica" w:hAnsi="Helvetica" w:cs="Helvetica"/>
          <w:color w:val="333333"/>
          <w:sz w:val="21"/>
          <w:szCs w:val="21"/>
        </w:rPr>
        <w:t xml:space="preserve"> y lo que hayas puesto.</w:t>
      </w:r>
    </w:p>
    <w:p w14:paraId="149B9DF4" w14:textId="3ECABBD2" w:rsidR="002319D6" w:rsidRDefault="002319D6" w:rsidP="002319D6">
      <w:pPr>
        <w:ind w:left="708"/>
        <w:jc w:val="left"/>
        <w:rPr>
          <w:rFonts w:ascii="Helvetica" w:hAnsi="Helvetica" w:cs="Helvetica"/>
          <w:color w:val="333333"/>
          <w:sz w:val="21"/>
          <w:szCs w:val="21"/>
        </w:rPr>
      </w:pPr>
      <w:r w:rsidRPr="00C53560">
        <w:rPr>
          <w:rFonts w:ascii="Helvetica" w:hAnsi="Helvetica" w:cs="Helvetica"/>
          <w:color w:val="333333"/>
          <w:sz w:val="21"/>
          <w:szCs w:val="21"/>
        </w:rPr>
        <w:t>También había que hacer trabajos comunales, como "A caminos" limpieza y arreglo de los</w:t>
      </w:r>
      <w:r>
        <w:rPr>
          <w:rFonts w:ascii="Helvetica" w:hAnsi="Helvetica" w:cs="Helvetica"/>
          <w:color w:val="333333"/>
          <w:sz w:val="21"/>
          <w:szCs w:val="21"/>
        </w:rPr>
        <w:t xml:space="preserve"> </w:t>
      </w:r>
      <w:r w:rsidRPr="00C53560">
        <w:rPr>
          <w:rFonts w:ascii="Helvetica" w:hAnsi="Helvetica" w:cs="Helvetica"/>
          <w:color w:val="333333"/>
          <w:sz w:val="21"/>
          <w:szCs w:val="21"/>
        </w:rPr>
        <w:t xml:space="preserve">caminos para acarrear, "A regueros", </w:t>
      </w:r>
      <w:proofErr w:type="spellStart"/>
      <w:r w:rsidRPr="00C53560">
        <w:rPr>
          <w:rFonts w:ascii="Helvetica" w:hAnsi="Helvetica" w:cs="Helvetica"/>
          <w:color w:val="333333"/>
          <w:sz w:val="21"/>
          <w:szCs w:val="21"/>
        </w:rPr>
        <w:t>mundar</w:t>
      </w:r>
      <w:proofErr w:type="spellEnd"/>
      <w:r w:rsidRPr="00C53560">
        <w:rPr>
          <w:rFonts w:ascii="Helvetica" w:hAnsi="Helvetica" w:cs="Helvetica"/>
          <w:color w:val="333333"/>
          <w:sz w:val="21"/>
          <w:szCs w:val="21"/>
        </w:rPr>
        <w:t xml:space="preserve"> (mondar) los regueros por los que circulaba el</w:t>
      </w:r>
      <w:r>
        <w:rPr>
          <w:rFonts w:ascii="Helvetica" w:hAnsi="Helvetica" w:cs="Helvetica"/>
          <w:color w:val="333333"/>
          <w:sz w:val="21"/>
          <w:szCs w:val="21"/>
        </w:rPr>
        <w:t xml:space="preserve"> </w:t>
      </w:r>
      <w:r w:rsidRPr="00C53560">
        <w:rPr>
          <w:rFonts w:ascii="Helvetica" w:hAnsi="Helvetica" w:cs="Helvetica"/>
          <w:color w:val="333333"/>
          <w:sz w:val="21"/>
          <w:szCs w:val="21"/>
        </w:rPr>
        <w:t>agua para regar o por donde desaguaban las fincas. Siempre había algún renegado que se</w:t>
      </w:r>
      <w:r>
        <w:rPr>
          <w:rFonts w:ascii="Helvetica" w:hAnsi="Helvetica" w:cs="Helvetica"/>
          <w:color w:val="333333"/>
          <w:sz w:val="21"/>
          <w:szCs w:val="21"/>
        </w:rPr>
        <w:t xml:space="preserve"> </w:t>
      </w:r>
      <w:r w:rsidRPr="00C53560">
        <w:rPr>
          <w:rFonts w:ascii="Helvetica" w:hAnsi="Helvetica" w:cs="Helvetica"/>
          <w:color w:val="333333"/>
          <w:sz w:val="21"/>
          <w:szCs w:val="21"/>
        </w:rPr>
        <w:t>escaqueaba alegando que él no regaba o no pasaba por allí</w:t>
      </w:r>
      <w:r>
        <w:rPr>
          <w:rFonts w:ascii="Helvetica" w:hAnsi="Helvetica" w:cs="Helvetica"/>
          <w:color w:val="333333"/>
          <w:sz w:val="21"/>
          <w:szCs w:val="21"/>
        </w:rPr>
        <w:t xml:space="preserve">, los vagos y aprovechados </w:t>
      </w:r>
      <w:r w:rsidR="00766549">
        <w:rPr>
          <w:rFonts w:ascii="Helvetica" w:hAnsi="Helvetica" w:cs="Helvetica"/>
          <w:color w:val="333333"/>
          <w:sz w:val="21"/>
          <w:szCs w:val="21"/>
        </w:rPr>
        <w:t xml:space="preserve">siempre tenían pretexto, con su </w:t>
      </w:r>
      <w:r>
        <w:rPr>
          <w:rFonts w:ascii="Helvetica" w:hAnsi="Helvetica" w:cs="Helvetica"/>
          <w:color w:val="333333"/>
          <w:sz w:val="21"/>
          <w:szCs w:val="21"/>
        </w:rPr>
        <w:t>propia cruz</w:t>
      </w:r>
      <w:r w:rsidR="00766549">
        <w:rPr>
          <w:rFonts w:ascii="Helvetica" w:hAnsi="Helvetica" w:cs="Helvetica"/>
          <w:color w:val="333333"/>
          <w:sz w:val="21"/>
          <w:szCs w:val="21"/>
        </w:rPr>
        <w:t xml:space="preserve"> cargaban</w:t>
      </w:r>
      <w:r>
        <w:rPr>
          <w:rFonts w:ascii="Helvetica" w:hAnsi="Helvetica" w:cs="Helvetica"/>
          <w:color w:val="333333"/>
          <w:sz w:val="21"/>
          <w:szCs w:val="21"/>
        </w:rPr>
        <w:t>.</w:t>
      </w:r>
    </w:p>
    <w:p w14:paraId="4AFF7212" w14:textId="05C1DC05" w:rsidR="002319D6" w:rsidRDefault="002319D6" w:rsidP="002319D6">
      <w:pPr>
        <w:ind w:left="708"/>
        <w:jc w:val="left"/>
        <w:rPr>
          <w:rFonts w:ascii="Helvetica" w:hAnsi="Helvetica" w:cs="Helvetica"/>
          <w:color w:val="333333"/>
          <w:sz w:val="21"/>
          <w:szCs w:val="21"/>
        </w:rPr>
      </w:pPr>
      <w:r w:rsidRPr="00C53560">
        <w:rPr>
          <w:rFonts w:ascii="Helvetica" w:hAnsi="Helvetica" w:cs="Helvetica"/>
          <w:color w:val="333333"/>
          <w:sz w:val="21"/>
          <w:szCs w:val="21"/>
        </w:rPr>
        <w:t>Se llevaba el ganado al pasto, se iban acotando y descotando las praderas (las eras), riberas (</w:t>
      </w:r>
      <w:proofErr w:type="spellStart"/>
      <w:r w:rsidRPr="00C53560">
        <w:rPr>
          <w:rFonts w:ascii="Helvetica" w:hAnsi="Helvetica" w:cs="Helvetica"/>
          <w:color w:val="333333"/>
          <w:sz w:val="21"/>
          <w:szCs w:val="21"/>
        </w:rPr>
        <w:t>Huerga</w:t>
      </w:r>
      <w:proofErr w:type="spellEnd"/>
      <w:r w:rsidRPr="00C53560">
        <w:rPr>
          <w:rFonts w:ascii="Helvetica" w:hAnsi="Helvetica" w:cs="Helvetica"/>
          <w:color w:val="333333"/>
          <w:sz w:val="21"/>
          <w:szCs w:val="21"/>
        </w:rPr>
        <w:t xml:space="preserve"> y </w:t>
      </w:r>
      <w:proofErr w:type="spellStart"/>
      <w:r w:rsidRPr="00C53560">
        <w:rPr>
          <w:rFonts w:ascii="Helvetica" w:hAnsi="Helvetica" w:cs="Helvetica"/>
          <w:color w:val="333333"/>
          <w:sz w:val="21"/>
          <w:szCs w:val="21"/>
        </w:rPr>
        <w:t>Huergas</w:t>
      </w:r>
      <w:proofErr w:type="spellEnd"/>
      <w:r w:rsidRPr="00C53560">
        <w:rPr>
          <w:rFonts w:ascii="Helvetica" w:hAnsi="Helvetica" w:cs="Helvetica"/>
          <w:color w:val="333333"/>
          <w:sz w:val="21"/>
          <w:szCs w:val="21"/>
        </w:rPr>
        <w:t xml:space="preserve">) y los valles (Sobradillo y </w:t>
      </w:r>
      <w:proofErr w:type="spellStart"/>
      <w:r w:rsidRPr="00C53560">
        <w:rPr>
          <w:rFonts w:ascii="Helvetica" w:hAnsi="Helvetica" w:cs="Helvetica"/>
          <w:color w:val="333333"/>
          <w:sz w:val="21"/>
          <w:szCs w:val="21"/>
        </w:rPr>
        <w:t>Cañadicas</w:t>
      </w:r>
      <w:proofErr w:type="spellEnd"/>
      <w:r w:rsidRPr="00C53560">
        <w:rPr>
          <w:rFonts w:ascii="Helvetica" w:hAnsi="Helvetica" w:cs="Helvetica"/>
          <w:color w:val="333333"/>
          <w:sz w:val="21"/>
          <w:szCs w:val="21"/>
        </w:rPr>
        <w:t>)</w:t>
      </w:r>
      <w:r>
        <w:rPr>
          <w:rFonts w:ascii="Helvetica" w:hAnsi="Helvetica" w:cs="Helvetica"/>
          <w:color w:val="333333"/>
          <w:sz w:val="21"/>
          <w:szCs w:val="21"/>
        </w:rPr>
        <w:t xml:space="preserve"> </w:t>
      </w:r>
      <w:r w:rsidRPr="00C53560">
        <w:rPr>
          <w:rFonts w:ascii="Helvetica" w:hAnsi="Helvetica" w:cs="Helvetica"/>
          <w:color w:val="333333"/>
          <w:sz w:val="21"/>
          <w:szCs w:val="21"/>
        </w:rPr>
        <w:t>cercanos al pueblo para el vacuno, las caballerías y las ovejas.</w:t>
      </w:r>
    </w:p>
    <w:p w14:paraId="294044F9" w14:textId="086AAAD9" w:rsidR="002319D6" w:rsidRDefault="002319D6" w:rsidP="002319D6">
      <w:pPr>
        <w:ind w:left="708"/>
        <w:jc w:val="left"/>
        <w:rPr>
          <w:rFonts w:ascii="Helvetica" w:hAnsi="Helvetica" w:cs="Helvetica"/>
          <w:color w:val="333333"/>
          <w:sz w:val="21"/>
          <w:szCs w:val="21"/>
        </w:rPr>
      </w:pPr>
      <w:r w:rsidRPr="00C53560">
        <w:rPr>
          <w:rFonts w:ascii="Helvetica" w:hAnsi="Helvetica" w:cs="Helvetica"/>
          <w:color w:val="333333"/>
          <w:sz w:val="21"/>
          <w:szCs w:val="21"/>
        </w:rPr>
        <w:t>Eran momentos de mucha alternancia social, pues todo el mundo iba a cuidar de sus animales para que no se salieran a los sembrados,</w:t>
      </w:r>
      <w:r>
        <w:rPr>
          <w:rFonts w:ascii="Helvetica" w:hAnsi="Helvetica" w:cs="Helvetica"/>
          <w:color w:val="333333"/>
          <w:sz w:val="21"/>
          <w:szCs w:val="21"/>
        </w:rPr>
        <w:t xml:space="preserve"> </w:t>
      </w:r>
      <w:r w:rsidRPr="00C53560">
        <w:rPr>
          <w:rFonts w:ascii="Helvetica" w:hAnsi="Helvetica" w:cs="Helvetica"/>
          <w:color w:val="333333"/>
          <w:sz w:val="21"/>
          <w:szCs w:val="21"/>
        </w:rPr>
        <w:t xml:space="preserve">se formaban corrillos y los niños jugaban. Iba uno por familia, normalmente los adolescentes. Qué buenas tardes se </w:t>
      </w:r>
      <w:r>
        <w:rPr>
          <w:rFonts w:ascii="Helvetica" w:hAnsi="Helvetica" w:cs="Helvetica"/>
          <w:color w:val="333333"/>
          <w:sz w:val="21"/>
          <w:szCs w:val="21"/>
        </w:rPr>
        <w:t>p</w:t>
      </w:r>
      <w:r w:rsidRPr="00C53560">
        <w:rPr>
          <w:rFonts w:ascii="Helvetica" w:hAnsi="Helvetica" w:cs="Helvetica"/>
          <w:color w:val="333333"/>
          <w:sz w:val="21"/>
          <w:szCs w:val="21"/>
        </w:rPr>
        <w:t>asaban.</w:t>
      </w:r>
    </w:p>
    <w:p w14:paraId="53B94CDC" w14:textId="77777777" w:rsidR="002319D6" w:rsidRDefault="002319D6" w:rsidP="004A34D7">
      <w:pPr>
        <w:jc w:val="left"/>
        <w:rPr>
          <w:rStyle w:val="Textoennegrita"/>
          <w:rFonts w:ascii="Helvetica" w:hAnsi="Helvetica" w:cs="Helvetica"/>
          <w:b w:val="0"/>
          <w:bCs w:val="0"/>
          <w:color w:val="333333"/>
          <w:sz w:val="21"/>
          <w:szCs w:val="21"/>
        </w:rPr>
      </w:pPr>
    </w:p>
    <w:p w14:paraId="0F2943C7" w14:textId="6D7C46E9" w:rsidR="004A34D7" w:rsidRDefault="004A34D7" w:rsidP="004A34D7">
      <w:pPr>
        <w:jc w:val="left"/>
        <w:rPr>
          <w:rStyle w:val="Textoennegrita"/>
          <w:rFonts w:ascii="Helvetica" w:hAnsi="Helvetica" w:cs="Helvetica"/>
          <w:b w:val="0"/>
          <w:bCs w:val="0"/>
          <w:color w:val="333333"/>
          <w:sz w:val="21"/>
          <w:szCs w:val="21"/>
        </w:rPr>
      </w:pPr>
      <w:r>
        <w:rPr>
          <w:rStyle w:val="Textoennegrita"/>
          <w:rFonts w:ascii="Helvetica" w:hAnsi="Helvetica" w:cs="Helvetica"/>
          <w:b w:val="0"/>
          <w:bCs w:val="0"/>
          <w:color w:val="333333"/>
          <w:sz w:val="21"/>
          <w:szCs w:val="21"/>
        </w:rPr>
        <w:t>Dichos y refranes, sabiduría popular:</w:t>
      </w:r>
    </w:p>
    <w:p w14:paraId="6D610092" w14:textId="77777777" w:rsidR="00CE429C" w:rsidRDefault="00CE429C" w:rsidP="00CE429C">
      <w:pPr>
        <w:ind w:left="708"/>
        <w:jc w:val="left"/>
        <w:rPr>
          <w:rFonts w:ascii="Helvetica" w:hAnsi="Helvetica" w:cs="Helvetica"/>
          <w:color w:val="333333"/>
          <w:sz w:val="21"/>
          <w:szCs w:val="21"/>
        </w:rPr>
      </w:pPr>
      <w:r w:rsidRPr="00C53560">
        <w:rPr>
          <w:rFonts w:ascii="Helvetica" w:hAnsi="Helvetica" w:cs="Helvetica"/>
          <w:color w:val="333333"/>
          <w:sz w:val="21"/>
          <w:szCs w:val="21"/>
        </w:rPr>
        <w:t>En mayo quema la vieja el sayo.</w:t>
      </w:r>
    </w:p>
    <w:p w14:paraId="39C82FDE" w14:textId="4461A612" w:rsidR="00CE429C" w:rsidRPr="00C53560" w:rsidRDefault="00CE429C" w:rsidP="00CE429C">
      <w:pPr>
        <w:ind w:left="708"/>
        <w:jc w:val="left"/>
        <w:rPr>
          <w:rFonts w:ascii="Helvetica" w:hAnsi="Helvetica" w:cs="Helvetica"/>
          <w:color w:val="333333"/>
          <w:sz w:val="21"/>
          <w:szCs w:val="21"/>
        </w:rPr>
      </w:pPr>
      <w:r w:rsidRPr="00C53560">
        <w:rPr>
          <w:rFonts w:ascii="Helvetica" w:hAnsi="Helvetica" w:cs="Helvetica"/>
          <w:color w:val="333333"/>
          <w:sz w:val="21"/>
          <w:szCs w:val="21"/>
        </w:rPr>
        <w:t>Si en marzo marcea en mayo mayea.</w:t>
      </w:r>
    </w:p>
    <w:p w14:paraId="748ED15B" w14:textId="26028F5D" w:rsidR="00C53560" w:rsidRDefault="00C53560" w:rsidP="004A34D7">
      <w:pPr>
        <w:jc w:val="left"/>
        <w:rPr>
          <w:rStyle w:val="Textoennegrita"/>
          <w:rFonts w:ascii="Helvetica" w:hAnsi="Helvetica" w:cs="Helvetica"/>
          <w:b w:val="0"/>
          <w:bCs w:val="0"/>
          <w:color w:val="333333"/>
          <w:sz w:val="21"/>
          <w:szCs w:val="21"/>
        </w:rPr>
      </w:pPr>
    </w:p>
    <w:p w14:paraId="66DA0C5D" w14:textId="5DBD33F1" w:rsidR="00C53560" w:rsidRDefault="00C53560" w:rsidP="00C53560">
      <w:pPr>
        <w:jc w:val="left"/>
        <w:rPr>
          <w:rFonts w:ascii="Helvetica" w:hAnsi="Helvetica" w:cs="Helvetica"/>
          <w:color w:val="333333"/>
          <w:sz w:val="21"/>
          <w:szCs w:val="21"/>
        </w:rPr>
      </w:pPr>
      <w:r w:rsidRPr="00C53560">
        <w:rPr>
          <w:rFonts w:ascii="Helvetica" w:hAnsi="Helvetica" w:cs="Helvetica"/>
          <w:color w:val="333333"/>
          <w:sz w:val="21"/>
          <w:szCs w:val="21"/>
        </w:rPr>
        <w:t>Verás el campo lleno de flores y animales pastando por las praderas y valles.</w:t>
      </w:r>
    </w:p>
    <w:p w14:paraId="4D1006B8" w14:textId="77777777" w:rsidR="004A34D7" w:rsidRDefault="004A34D7" w:rsidP="003631F3">
      <w:pPr>
        <w:jc w:val="left"/>
      </w:pPr>
    </w:p>
    <w:p w14:paraId="7A6EB718" w14:textId="66BAC4B3" w:rsidR="002C790D" w:rsidRDefault="002C790D" w:rsidP="002C790D">
      <w:pPr>
        <w:pStyle w:val="Ttulo2"/>
        <w:jc w:val="left"/>
      </w:pPr>
      <w:bookmarkStart w:id="6" w:name="_Toc102565690"/>
      <w:r>
        <w:t>Junio</w:t>
      </w:r>
      <w:bookmarkEnd w:id="6"/>
    </w:p>
    <w:p w14:paraId="2DBBC31D" w14:textId="77777777" w:rsidR="002C790D" w:rsidRPr="002C790D" w:rsidRDefault="002C790D" w:rsidP="002C790D">
      <w:pPr>
        <w:jc w:val="left"/>
        <w:rPr>
          <w:rFonts w:ascii="Helvetica" w:hAnsi="Helvetica" w:cs="Helvetica"/>
          <w:color w:val="333333"/>
          <w:sz w:val="21"/>
          <w:szCs w:val="21"/>
        </w:rPr>
      </w:pPr>
      <w:r w:rsidRPr="002C790D">
        <w:rPr>
          <w:rFonts w:ascii="Helvetica" w:hAnsi="Helvetica" w:cs="Helvetica"/>
          <w:color w:val="333333"/>
          <w:sz w:val="21"/>
          <w:szCs w:val="21"/>
        </w:rPr>
        <w:t>Tareas del campo:</w:t>
      </w:r>
    </w:p>
    <w:p w14:paraId="17390448" w14:textId="77777777" w:rsidR="002C790D" w:rsidRPr="002C790D" w:rsidRDefault="002C790D" w:rsidP="002C790D">
      <w:pPr>
        <w:ind w:left="708"/>
        <w:jc w:val="left"/>
        <w:rPr>
          <w:rFonts w:ascii="Helvetica" w:hAnsi="Helvetica" w:cs="Helvetica"/>
          <w:color w:val="333333"/>
          <w:sz w:val="21"/>
          <w:szCs w:val="21"/>
        </w:rPr>
      </w:pPr>
      <w:r w:rsidRPr="002C790D">
        <w:rPr>
          <w:rFonts w:ascii="Helvetica" w:hAnsi="Helvetica" w:cs="Helvetica"/>
          <w:color w:val="333333"/>
          <w:sz w:val="21"/>
          <w:szCs w:val="21"/>
        </w:rPr>
        <w:t>Se riegan los frutos seruendos, se quita la hierba y se entresacaba la remolacha.</w:t>
      </w:r>
    </w:p>
    <w:p w14:paraId="01660258" w14:textId="77777777" w:rsidR="002C790D" w:rsidRPr="002C790D" w:rsidRDefault="002C790D" w:rsidP="002C790D">
      <w:pPr>
        <w:ind w:left="708"/>
        <w:jc w:val="left"/>
        <w:rPr>
          <w:rFonts w:ascii="Helvetica" w:hAnsi="Helvetica" w:cs="Helvetica"/>
          <w:color w:val="333333"/>
          <w:sz w:val="21"/>
          <w:szCs w:val="21"/>
        </w:rPr>
      </w:pPr>
      <w:r w:rsidRPr="002C790D">
        <w:rPr>
          <w:rFonts w:ascii="Helvetica" w:hAnsi="Helvetica" w:cs="Helvetica"/>
          <w:color w:val="333333"/>
          <w:sz w:val="21"/>
          <w:szCs w:val="21"/>
        </w:rPr>
        <w:t xml:space="preserve">Se </w:t>
      </w:r>
      <w:proofErr w:type="spellStart"/>
      <w:r w:rsidRPr="002C790D">
        <w:rPr>
          <w:rFonts w:ascii="Helvetica" w:hAnsi="Helvetica" w:cs="Helvetica"/>
          <w:color w:val="333333"/>
          <w:sz w:val="21"/>
          <w:szCs w:val="21"/>
        </w:rPr>
        <w:t>bima</w:t>
      </w:r>
      <w:proofErr w:type="spellEnd"/>
      <w:r w:rsidRPr="002C790D">
        <w:rPr>
          <w:rFonts w:ascii="Helvetica" w:hAnsi="Helvetica" w:cs="Helvetica"/>
          <w:color w:val="333333"/>
          <w:sz w:val="21"/>
          <w:szCs w:val="21"/>
        </w:rPr>
        <w:t xml:space="preserve"> la tierra para la siembra del centeno y el trigo en la </w:t>
      </w:r>
      <w:proofErr w:type="spellStart"/>
      <w:r w:rsidRPr="002C790D">
        <w:rPr>
          <w:rFonts w:ascii="Helvetica" w:hAnsi="Helvetica" w:cs="Helvetica"/>
          <w:color w:val="333333"/>
          <w:sz w:val="21"/>
          <w:szCs w:val="21"/>
        </w:rPr>
        <w:t>sementera</w:t>
      </w:r>
      <w:proofErr w:type="spellEnd"/>
      <w:r w:rsidRPr="002C790D">
        <w:rPr>
          <w:rFonts w:ascii="Helvetica" w:hAnsi="Helvetica" w:cs="Helvetica"/>
          <w:color w:val="333333"/>
          <w:sz w:val="21"/>
          <w:szCs w:val="21"/>
        </w:rPr>
        <w:t xml:space="preserve"> (octubre), se le da un segundo arado a la tierra.</w:t>
      </w:r>
    </w:p>
    <w:p w14:paraId="4174A8AF" w14:textId="249FB4FC" w:rsidR="002C790D" w:rsidRPr="002C790D" w:rsidRDefault="002C790D" w:rsidP="002C790D">
      <w:pPr>
        <w:ind w:left="708"/>
        <w:jc w:val="left"/>
        <w:rPr>
          <w:rFonts w:ascii="Helvetica" w:hAnsi="Helvetica" w:cs="Helvetica"/>
          <w:color w:val="333333"/>
          <w:sz w:val="21"/>
          <w:szCs w:val="21"/>
        </w:rPr>
      </w:pPr>
      <w:r w:rsidRPr="002C790D">
        <w:rPr>
          <w:rFonts w:ascii="Helvetica" w:hAnsi="Helvetica" w:cs="Helvetica"/>
          <w:color w:val="333333"/>
          <w:sz w:val="21"/>
          <w:szCs w:val="21"/>
        </w:rPr>
        <w:t xml:space="preserve">También se </w:t>
      </w:r>
      <w:proofErr w:type="spellStart"/>
      <w:r w:rsidRPr="002C790D">
        <w:rPr>
          <w:rFonts w:ascii="Helvetica" w:hAnsi="Helvetica" w:cs="Helvetica"/>
          <w:color w:val="333333"/>
          <w:sz w:val="21"/>
          <w:szCs w:val="21"/>
        </w:rPr>
        <w:t>biman</w:t>
      </w:r>
      <w:proofErr w:type="spellEnd"/>
      <w:r w:rsidRPr="002C790D">
        <w:rPr>
          <w:rFonts w:ascii="Helvetica" w:hAnsi="Helvetica" w:cs="Helvetica"/>
          <w:color w:val="333333"/>
          <w:sz w:val="21"/>
          <w:szCs w:val="21"/>
        </w:rPr>
        <w:t xml:space="preserve"> las viñas, se da un segundo arado a las viñas.</w:t>
      </w:r>
    </w:p>
    <w:p w14:paraId="33781CB0" w14:textId="62D9F585" w:rsidR="002C790D" w:rsidRPr="002C790D" w:rsidRDefault="002C790D" w:rsidP="002C790D">
      <w:pPr>
        <w:ind w:left="708"/>
        <w:jc w:val="left"/>
        <w:rPr>
          <w:rFonts w:ascii="Helvetica" w:hAnsi="Helvetica" w:cs="Helvetica"/>
          <w:color w:val="333333"/>
          <w:sz w:val="21"/>
          <w:szCs w:val="21"/>
        </w:rPr>
      </w:pPr>
      <w:r w:rsidRPr="002C790D">
        <w:rPr>
          <w:rFonts w:ascii="Helvetica" w:hAnsi="Helvetica" w:cs="Helvetica"/>
          <w:color w:val="333333"/>
          <w:sz w:val="21"/>
          <w:szCs w:val="21"/>
        </w:rPr>
        <w:t>Se echa veneno a los frutos si es necesario, échale poco o nada y si es ecológico mejor.</w:t>
      </w:r>
    </w:p>
    <w:p w14:paraId="21F16C73" w14:textId="77777777" w:rsidR="002C790D" w:rsidRPr="002C790D" w:rsidRDefault="002C790D" w:rsidP="002C790D">
      <w:pPr>
        <w:jc w:val="left"/>
        <w:rPr>
          <w:rFonts w:ascii="Helvetica" w:hAnsi="Helvetica" w:cs="Helvetica"/>
          <w:color w:val="333333"/>
          <w:sz w:val="21"/>
          <w:szCs w:val="21"/>
        </w:rPr>
      </w:pPr>
      <w:r w:rsidRPr="002C790D">
        <w:rPr>
          <w:rFonts w:ascii="Helvetica" w:hAnsi="Helvetica" w:cs="Helvetica"/>
          <w:color w:val="333333"/>
          <w:sz w:val="21"/>
          <w:szCs w:val="21"/>
        </w:rPr>
        <w:t>Costumbres:</w:t>
      </w:r>
    </w:p>
    <w:p w14:paraId="45DA2974" w14:textId="77777777" w:rsidR="002C790D" w:rsidRPr="002C790D" w:rsidRDefault="002C790D" w:rsidP="002C790D">
      <w:pPr>
        <w:ind w:left="708"/>
        <w:jc w:val="left"/>
        <w:rPr>
          <w:rFonts w:ascii="Helvetica" w:hAnsi="Helvetica" w:cs="Helvetica"/>
          <w:color w:val="333333"/>
          <w:sz w:val="21"/>
          <w:szCs w:val="21"/>
        </w:rPr>
      </w:pPr>
      <w:r w:rsidRPr="002C790D">
        <w:rPr>
          <w:rFonts w:ascii="Helvetica" w:hAnsi="Helvetica" w:cs="Helvetica"/>
          <w:color w:val="333333"/>
          <w:sz w:val="21"/>
          <w:szCs w:val="21"/>
        </w:rPr>
        <w:t xml:space="preserve">Por San Juan y San Pedro se ponen los ramos a las mozas, a la novia o a la que pretendes. Un ramo de cerezas o un </w:t>
      </w:r>
      <w:proofErr w:type="spellStart"/>
      <w:r w:rsidRPr="002C790D">
        <w:rPr>
          <w:rFonts w:ascii="Helvetica" w:hAnsi="Helvetica" w:cs="Helvetica"/>
          <w:color w:val="333333"/>
          <w:sz w:val="21"/>
          <w:szCs w:val="21"/>
        </w:rPr>
        <w:t>sabuguero</w:t>
      </w:r>
      <w:proofErr w:type="spellEnd"/>
      <w:r w:rsidRPr="002C790D">
        <w:rPr>
          <w:rFonts w:ascii="Helvetica" w:hAnsi="Helvetica" w:cs="Helvetica"/>
          <w:color w:val="333333"/>
          <w:sz w:val="21"/>
          <w:szCs w:val="21"/>
        </w:rPr>
        <w:t xml:space="preserve"> es lo deseable, un cardo cuanto más esbelto mejor.</w:t>
      </w:r>
    </w:p>
    <w:p w14:paraId="5D753163" w14:textId="77777777" w:rsidR="002C790D" w:rsidRPr="002C790D" w:rsidRDefault="002C790D" w:rsidP="002C790D">
      <w:pPr>
        <w:ind w:left="708"/>
        <w:jc w:val="left"/>
        <w:rPr>
          <w:rFonts w:ascii="Helvetica" w:hAnsi="Helvetica" w:cs="Helvetica"/>
          <w:color w:val="333333"/>
          <w:sz w:val="21"/>
          <w:szCs w:val="21"/>
        </w:rPr>
      </w:pPr>
      <w:r w:rsidRPr="002C790D">
        <w:rPr>
          <w:rFonts w:ascii="Helvetica" w:hAnsi="Helvetica" w:cs="Helvetica"/>
          <w:color w:val="333333"/>
          <w:sz w:val="21"/>
          <w:szCs w:val="21"/>
        </w:rPr>
        <w:t>Antes se lo ponían en el tejado, en los últimos años se le ponía en la puerta de casa. Ya se sabe cosas de chavales. Había que estar vigilando el ramo porque alguien le podía dar el cambiazo.</w:t>
      </w:r>
    </w:p>
    <w:p w14:paraId="73F49288" w14:textId="10D710B6" w:rsidR="002C790D" w:rsidRDefault="002C790D" w:rsidP="002C790D">
      <w:pPr>
        <w:ind w:left="708"/>
        <w:jc w:val="left"/>
        <w:rPr>
          <w:rFonts w:ascii="Helvetica" w:hAnsi="Helvetica" w:cs="Helvetica"/>
          <w:color w:val="333333"/>
          <w:sz w:val="21"/>
          <w:szCs w:val="21"/>
        </w:rPr>
      </w:pPr>
      <w:r w:rsidRPr="002C790D">
        <w:rPr>
          <w:rFonts w:ascii="Helvetica" w:hAnsi="Helvetica" w:cs="Helvetica"/>
          <w:color w:val="333333"/>
          <w:sz w:val="21"/>
          <w:szCs w:val="21"/>
        </w:rPr>
        <w:t>Y a los amor</w:t>
      </w:r>
      <w:r>
        <w:rPr>
          <w:rFonts w:ascii="Helvetica" w:hAnsi="Helvetica" w:cs="Helvetica"/>
          <w:color w:val="333333"/>
          <w:sz w:val="21"/>
          <w:szCs w:val="21"/>
        </w:rPr>
        <w:t>í</w:t>
      </w:r>
      <w:r w:rsidRPr="002C790D">
        <w:rPr>
          <w:rFonts w:ascii="Helvetica" w:hAnsi="Helvetica" w:cs="Helvetica"/>
          <w:color w:val="333333"/>
          <w:sz w:val="21"/>
          <w:szCs w:val="21"/>
        </w:rPr>
        <w:t xml:space="preserve">os ocultos se les echaba un carril de paja de casa de la mujer a la del hombre para hacerlos públicos. Este puede ser en cualquier tiempo no tiene </w:t>
      </w:r>
      <w:proofErr w:type="spellStart"/>
      <w:r w:rsidRPr="002C790D">
        <w:rPr>
          <w:rFonts w:ascii="Helvetica" w:hAnsi="Helvetica" w:cs="Helvetica"/>
          <w:color w:val="333333"/>
          <w:sz w:val="21"/>
          <w:szCs w:val="21"/>
        </w:rPr>
        <w:t>porqu</w:t>
      </w:r>
      <w:r>
        <w:rPr>
          <w:rFonts w:ascii="Helvetica" w:hAnsi="Helvetica" w:cs="Helvetica"/>
          <w:color w:val="333333"/>
          <w:sz w:val="21"/>
          <w:szCs w:val="21"/>
        </w:rPr>
        <w:t>e</w:t>
      </w:r>
      <w:proofErr w:type="spellEnd"/>
      <w:r w:rsidRPr="002C790D">
        <w:rPr>
          <w:rFonts w:ascii="Helvetica" w:hAnsi="Helvetica" w:cs="Helvetica"/>
          <w:color w:val="333333"/>
          <w:sz w:val="21"/>
          <w:szCs w:val="21"/>
        </w:rPr>
        <w:t xml:space="preserve"> ser en junio.</w:t>
      </w:r>
    </w:p>
    <w:p w14:paraId="25A8D775" w14:textId="7D90C70F" w:rsidR="00FD785E" w:rsidRPr="002C790D" w:rsidRDefault="00FD785E" w:rsidP="002C790D">
      <w:pPr>
        <w:ind w:left="708"/>
        <w:jc w:val="left"/>
        <w:rPr>
          <w:rFonts w:ascii="Helvetica" w:hAnsi="Helvetica" w:cs="Helvetica"/>
          <w:color w:val="333333"/>
          <w:sz w:val="21"/>
          <w:szCs w:val="21"/>
        </w:rPr>
      </w:pPr>
      <w:r>
        <w:rPr>
          <w:rFonts w:ascii="Helvetica" w:hAnsi="Helvetica" w:cs="Helvetica"/>
          <w:color w:val="333333"/>
          <w:sz w:val="21"/>
          <w:szCs w:val="21"/>
        </w:rPr>
        <w:t>Fiestas de San Pedro (29) de Zamora y feria de los ajos.</w:t>
      </w:r>
    </w:p>
    <w:p w14:paraId="08A65702" w14:textId="77777777" w:rsidR="002C790D" w:rsidRPr="002C790D" w:rsidRDefault="002C790D" w:rsidP="002C790D">
      <w:pPr>
        <w:jc w:val="left"/>
        <w:rPr>
          <w:rFonts w:ascii="Helvetica" w:hAnsi="Helvetica" w:cs="Helvetica"/>
          <w:color w:val="333333"/>
          <w:sz w:val="21"/>
          <w:szCs w:val="21"/>
        </w:rPr>
      </w:pPr>
      <w:r w:rsidRPr="002C790D">
        <w:rPr>
          <w:rFonts w:ascii="Helvetica" w:hAnsi="Helvetica" w:cs="Helvetica"/>
          <w:color w:val="333333"/>
          <w:sz w:val="21"/>
          <w:szCs w:val="21"/>
        </w:rPr>
        <w:t>Dichos y refranes, sabiduría popular:</w:t>
      </w:r>
    </w:p>
    <w:p w14:paraId="706494E8" w14:textId="12FCB795" w:rsidR="002C790D" w:rsidRDefault="002C790D" w:rsidP="002C790D">
      <w:pPr>
        <w:ind w:left="708"/>
        <w:jc w:val="left"/>
        <w:rPr>
          <w:rFonts w:ascii="Helvetica" w:hAnsi="Helvetica" w:cs="Helvetica"/>
          <w:color w:val="333333"/>
          <w:sz w:val="21"/>
          <w:szCs w:val="21"/>
        </w:rPr>
      </w:pPr>
      <w:r w:rsidRPr="002C790D">
        <w:rPr>
          <w:rFonts w:ascii="Helvetica" w:hAnsi="Helvetica" w:cs="Helvetica"/>
          <w:color w:val="333333"/>
          <w:sz w:val="21"/>
          <w:szCs w:val="21"/>
        </w:rPr>
        <w:t>Hasta el 40 de mayo no te quites el sayo.</w:t>
      </w:r>
    </w:p>
    <w:p w14:paraId="041B8E13" w14:textId="32EE9D71" w:rsidR="001C5807" w:rsidRPr="002C790D" w:rsidRDefault="001C5807" w:rsidP="002C790D">
      <w:pPr>
        <w:ind w:left="708"/>
        <w:jc w:val="left"/>
        <w:rPr>
          <w:rFonts w:ascii="Helvetica" w:hAnsi="Helvetica" w:cs="Helvetica"/>
          <w:color w:val="333333"/>
          <w:sz w:val="21"/>
          <w:szCs w:val="21"/>
        </w:rPr>
      </w:pPr>
      <w:r w:rsidRPr="001C5807">
        <w:rPr>
          <w:rFonts w:ascii="Helvetica" w:hAnsi="Helvetica" w:cs="Helvetica"/>
          <w:color w:val="333333"/>
          <w:sz w:val="21"/>
          <w:szCs w:val="21"/>
        </w:rPr>
        <w:t xml:space="preserve">El agua de San </w:t>
      </w:r>
      <w:proofErr w:type="gramStart"/>
      <w:r w:rsidRPr="001C5807">
        <w:rPr>
          <w:rFonts w:ascii="Helvetica" w:hAnsi="Helvetica" w:cs="Helvetica"/>
          <w:color w:val="333333"/>
          <w:sz w:val="21"/>
          <w:szCs w:val="21"/>
        </w:rPr>
        <w:t>Juan</w:t>
      </w:r>
      <w:r>
        <w:rPr>
          <w:rFonts w:ascii="Helvetica" w:hAnsi="Helvetica" w:cs="Helvetica"/>
          <w:color w:val="333333"/>
          <w:sz w:val="21"/>
          <w:szCs w:val="21"/>
        </w:rPr>
        <w:t>(</w:t>
      </w:r>
      <w:proofErr w:type="gramEnd"/>
      <w:r>
        <w:rPr>
          <w:rFonts w:ascii="Helvetica" w:hAnsi="Helvetica" w:cs="Helvetica"/>
          <w:color w:val="333333"/>
          <w:sz w:val="21"/>
          <w:szCs w:val="21"/>
        </w:rPr>
        <w:t>24)</w:t>
      </w:r>
      <w:r w:rsidRPr="001C5807">
        <w:rPr>
          <w:rFonts w:ascii="Helvetica" w:hAnsi="Helvetica" w:cs="Helvetica"/>
          <w:color w:val="333333"/>
          <w:sz w:val="21"/>
          <w:szCs w:val="21"/>
        </w:rPr>
        <w:t xml:space="preserve"> quita vino y no da pan.</w:t>
      </w:r>
    </w:p>
    <w:p w14:paraId="5DB1766D" w14:textId="77777777" w:rsidR="002C790D" w:rsidRPr="002C790D" w:rsidRDefault="002C790D" w:rsidP="002C790D">
      <w:pPr>
        <w:jc w:val="left"/>
        <w:rPr>
          <w:rFonts w:ascii="Helvetica" w:hAnsi="Helvetica" w:cs="Helvetica"/>
          <w:color w:val="333333"/>
          <w:sz w:val="21"/>
          <w:szCs w:val="21"/>
        </w:rPr>
      </w:pPr>
      <w:r w:rsidRPr="002C790D">
        <w:rPr>
          <w:rFonts w:ascii="Helvetica" w:hAnsi="Helvetica" w:cs="Helvetica"/>
          <w:color w:val="333333"/>
          <w:sz w:val="21"/>
          <w:szCs w:val="21"/>
        </w:rPr>
        <w:t xml:space="preserve">Ahora ya se van curando las cerezas y las fresas, por lo que el que las tiene que las coma y el que no que las compre a los </w:t>
      </w:r>
      <w:proofErr w:type="spellStart"/>
      <w:r w:rsidRPr="002C790D">
        <w:rPr>
          <w:rFonts w:ascii="Helvetica" w:hAnsi="Helvetica" w:cs="Helvetica"/>
          <w:color w:val="333333"/>
          <w:sz w:val="21"/>
          <w:szCs w:val="21"/>
        </w:rPr>
        <w:t>cereceros</w:t>
      </w:r>
      <w:proofErr w:type="spellEnd"/>
      <w:r w:rsidRPr="002C790D">
        <w:rPr>
          <w:rFonts w:ascii="Helvetica" w:hAnsi="Helvetica" w:cs="Helvetica"/>
          <w:color w:val="333333"/>
          <w:sz w:val="21"/>
          <w:szCs w:val="21"/>
        </w:rPr>
        <w:t xml:space="preserve"> del Valle Valverde</w:t>
      </w:r>
    </w:p>
    <w:p w14:paraId="74C9C2FA" w14:textId="77777777" w:rsidR="002C790D" w:rsidRPr="002C790D" w:rsidRDefault="002C790D" w:rsidP="002C790D">
      <w:pPr>
        <w:ind w:left="708"/>
        <w:jc w:val="left"/>
        <w:rPr>
          <w:rFonts w:ascii="Helvetica" w:hAnsi="Helvetica" w:cs="Helvetica"/>
          <w:color w:val="333333"/>
          <w:sz w:val="21"/>
          <w:szCs w:val="21"/>
        </w:rPr>
      </w:pPr>
    </w:p>
    <w:p w14:paraId="39BF9ED9" w14:textId="77777777" w:rsidR="00124311" w:rsidRDefault="00124311" w:rsidP="00124311">
      <w:pPr>
        <w:pStyle w:val="Ttulo2"/>
        <w:jc w:val="left"/>
      </w:pPr>
      <w:bookmarkStart w:id="7" w:name="_Toc102565691"/>
      <w:r>
        <w:t>Julio</w:t>
      </w:r>
      <w:bookmarkEnd w:id="7"/>
    </w:p>
    <w:p w14:paraId="073DC191" w14:textId="77777777" w:rsidR="00124311" w:rsidRDefault="00124311" w:rsidP="00124311">
      <w:pPr>
        <w:jc w:val="left"/>
        <w:rPr>
          <w:rFonts w:ascii="Helvetica" w:hAnsi="Helvetica" w:cs="Helvetica"/>
          <w:color w:val="333333"/>
          <w:sz w:val="21"/>
          <w:szCs w:val="21"/>
        </w:rPr>
      </w:pPr>
      <w:r w:rsidRPr="002C790D">
        <w:rPr>
          <w:rFonts w:ascii="Helvetica" w:hAnsi="Helvetica" w:cs="Helvetica"/>
          <w:color w:val="333333"/>
          <w:sz w:val="21"/>
          <w:szCs w:val="21"/>
        </w:rPr>
        <w:t>Tareas del campo:</w:t>
      </w:r>
    </w:p>
    <w:p w14:paraId="5DB50875" w14:textId="77777777" w:rsidR="00F73289" w:rsidRDefault="00F73289" w:rsidP="00F73289">
      <w:pPr>
        <w:ind w:left="708"/>
        <w:jc w:val="left"/>
        <w:rPr>
          <w:rFonts w:ascii="Helvetica" w:hAnsi="Helvetica" w:cs="Helvetica"/>
          <w:color w:val="333333"/>
          <w:sz w:val="21"/>
          <w:szCs w:val="21"/>
        </w:rPr>
      </w:pPr>
      <w:r w:rsidRPr="00F73289">
        <w:rPr>
          <w:rFonts w:ascii="Helvetica" w:hAnsi="Helvetica" w:cs="Helvetica"/>
          <w:color w:val="333333"/>
          <w:sz w:val="21"/>
          <w:szCs w:val="21"/>
        </w:rPr>
        <w:t>En este mes a regar los seruendos por los linares.</w:t>
      </w:r>
    </w:p>
    <w:p w14:paraId="19365D97" w14:textId="77777777" w:rsidR="00F73289" w:rsidRDefault="00F73289" w:rsidP="00F73289">
      <w:pPr>
        <w:ind w:left="708"/>
        <w:jc w:val="left"/>
        <w:rPr>
          <w:rFonts w:ascii="Helvetica" w:hAnsi="Helvetica" w:cs="Helvetica"/>
          <w:color w:val="333333"/>
          <w:sz w:val="21"/>
          <w:szCs w:val="21"/>
        </w:rPr>
      </w:pPr>
      <w:r w:rsidRPr="00F73289">
        <w:rPr>
          <w:rFonts w:ascii="Helvetica" w:hAnsi="Helvetica" w:cs="Helvetica"/>
          <w:color w:val="333333"/>
          <w:sz w:val="21"/>
          <w:szCs w:val="21"/>
        </w:rPr>
        <w:t>Desde últimos de junio hay que segar la cebada, el centeno y el trigo. Ahora se hace con cosechadora y solo se recoge, pero antes cómo se trabaja, cuánto polvo se tragaba y calor se pasaba.</w:t>
      </w:r>
    </w:p>
    <w:p w14:paraId="21633128" w14:textId="77777777" w:rsidR="00F73289" w:rsidRDefault="00F73289" w:rsidP="00F73289">
      <w:pPr>
        <w:ind w:left="708"/>
        <w:jc w:val="left"/>
        <w:rPr>
          <w:rFonts w:ascii="Helvetica" w:hAnsi="Helvetica" w:cs="Helvetica"/>
          <w:color w:val="333333"/>
          <w:sz w:val="21"/>
          <w:szCs w:val="21"/>
        </w:rPr>
      </w:pPr>
      <w:r w:rsidRPr="00F73289">
        <w:rPr>
          <w:rFonts w:ascii="Helvetica" w:hAnsi="Helvetica" w:cs="Helvetica"/>
          <w:color w:val="333333"/>
          <w:sz w:val="21"/>
          <w:szCs w:val="21"/>
        </w:rPr>
        <w:t>Entre tanto había que bajar el jueves antes de la fiesta a la feria de Benavente para comprar un traje nuevo.</w:t>
      </w:r>
    </w:p>
    <w:p w14:paraId="3A319EEF" w14:textId="77777777" w:rsidR="00F73289" w:rsidRDefault="00F73289" w:rsidP="00F73289">
      <w:pPr>
        <w:ind w:left="708"/>
        <w:jc w:val="left"/>
        <w:rPr>
          <w:rFonts w:ascii="Helvetica" w:hAnsi="Helvetica" w:cs="Helvetica"/>
          <w:color w:val="333333"/>
          <w:sz w:val="21"/>
          <w:szCs w:val="21"/>
        </w:rPr>
      </w:pPr>
      <w:r w:rsidRPr="00F73289">
        <w:rPr>
          <w:rFonts w:ascii="Helvetica" w:hAnsi="Helvetica" w:cs="Helvetica"/>
          <w:color w:val="333333"/>
          <w:sz w:val="21"/>
          <w:szCs w:val="21"/>
        </w:rPr>
        <w:t>La víspera de la fiesta (18) se da</w:t>
      </w:r>
      <w:r>
        <w:rPr>
          <w:rFonts w:ascii="Helvetica" w:hAnsi="Helvetica" w:cs="Helvetica"/>
          <w:color w:val="333333"/>
          <w:sz w:val="21"/>
          <w:szCs w:val="21"/>
        </w:rPr>
        <w:t>b</w:t>
      </w:r>
      <w:r w:rsidRPr="00F73289">
        <w:rPr>
          <w:rFonts w:ascii="Helvetica" w:hAnsi="Helvetica" w:cs="Helvetica"/>
          <w:color w:val="333333"/>
          <w:sz w:val="21"/>
          <w:szCs w:val="21"/>
        </w:rPr>
        <w:t>an las eras del pueblo por subasta a los que la solicitan y será donde se trillará.</w:t>
      </w:r>
    </w:p>
    <w:p w14:paraId="5D9AA4F8" w14:textId="77777777" w:rsidR="00F73289" w:rsidRDefault="00F73289" w:rsidP="00F73289">
      <w:pPr>
        <w:ind w:left="708"/>
        <w:jc w:val="left"/>
        <w:rPr>
          <w:rFonts w:ascii="Helvetica" w:hAnsi="Helvetica" w:cs="Helvetica"/>
          <w:color w:val="333333"/>
          <w:sz w:val="21"/>
          <w:szCs w:val="21"/>
        </w:rPr>
      </w:pPr>
      <w:r w:rsidRPr="00F73289">
        <w:rPr>
          <w:rFonts w:ascii="Helvetica" w:hAnsi="Helvetica" w:cs="Helvetica"/>
          <w:color w:val="333333"/>
          <w:sz w:val="21"/>
          <w:szCs w:val="21"/>
        </w:rPr>
        <w:lastRenderedPageBreak/>
        <w:t xml:space="preserve">Algunos no respetan ni la fiesta de Santas Justa y Rufina (19 </w:t>
      </w:r>
      <w:r>
        <w:rPr>
          <w:rFonts w:ascii="Helvetica" w:hAnsi="Helvetica" w:cs="Helvetica"/>
          <w:color w:val="333333"/>
          <w:sz w:val="21"/>
          <w:szCs w:val="21"/>
        </w:rPr>
        <w:t>y</w:t>
      </w:r>
      <w:r w:rsidRPr="00F73289">
        <w:rPr>
          <w:rFonts w:ascii="Helvetica" w:hAnsi="Helvetica" w:cs="Helvetica"/>
          <w:color w:val="333333"/>
          <w:sz w:val="21"/>
          <w:szCs w:val="21"/>
        </w:rPr>
        <w:t xml:space="preserve"> 20) comenzando con el acarreo y </w:t>
      </w:r>
      <w:proofErr w:type="gramStart"/>
      <w:r w:rsidRPr="00F73289">
        <w:rPr>
          <w:rFonts w:ascii="Helvetica" w:hAnsi="Helvetica" w:cs="Helvetica"/>
          <w:color w:val="333333"/>
          <w:sz w:val="21"/>
          <w:szCs w:val="21"/>
        </w:rPr>
        <w:t>plantado medas</w:t>
      </w:r>
      <w:proofErr w:type="gramEnd"/>
      <w:r w:rsidRPr="00F73289">
        <w:rPr>
          <w:rFonts w:ascii="Helvetica" w:hAnsi="Helvetica" w:cs="Helvetica"/>
          <w:color w:val="333333"/>
          <w:sz w:val="21"/>
          <w:szCs w:val="21"/>
        </w:rPr>
        <w:t xml:space="preserve"> en las eras.</w:t>
      </w:r>
    </w:p>
    <w:p w14:paraId="20AA344E" w14:textId="77777777" w:rsidR="00F73289" w:rsidRDefault="00F73289" w:rsidP="00F73289">
      <w:pPr>
        <w:ind w:left="708"/>
        <w:jc w:val="left"/>
        <w:rPr>
          <w:rFonts w:ascii="Helvetica" w:hAnsi="Helvetica" w:cs="Helvetica"/>
          <w:color w:val="333333"/>
          <w:sz w:val="21"/>
          <w:szCs w:val="21"/>
        </w:rPr>
      </w:pPr>
      <w:r w:rsidRPr="00F73289">
        <w:rPr>
          <w:rFonts w:ascii="Helvetica" w:hAnsi="Helvetica" w:cs="Helvetica"/>
          <w:color w:val="333333"/>
          <w:sz w:val="21"/>
          <w:szCs w:val="21"/>
        </w:rPr>
        <w:t xml:space="preserve">Luego se desparraman las medan, se forma la trilla, se muele con los trillos tirados por vacas, mulas, </w:t>
      </w:r>
      <w:proofErr w:type="spellStart"/>
      <w:r w:rsidRPr="00F73289">
        <w:rPr>
          <w:rFonts w:ascii="Helvetica" w:hAnsi="Helvetica" w:cs="Helvetica"/>
          <w:color w:val="333333"/>
          <w:sz w:val="21"/>
          <w:szCs w:val="21"/>
        </w:rPr>
        <w:t>yegüas</w:t>
      </w:r>
      <w:proofErr w:type="spellEnd"/>
      <w:r w:rsidRPr="00F73289">
        <w:rPr>
          <w:rFonts w:ascii="Helvetica" w:hAnsi="Helvetica" w:cs="Helvetica"/>
          <w:color w:val="333333"/>
          <w:sz w:val="21"/>
          <w:szCs w:val="21"/>
        </w:rPr>
        <w:t xml:space="preserve"> y burras. Se </w:t>
      </w:r>
      <w:proofErr w:type="spellStart"/>
      <w:r w:rsidRPr="00F73289">
        <w:rPr>
          <w:rFonts w:ascii="Helvetica" w:hAnsi="Helvetica" w:cs="Helvetica"/>
          <w:color w:val="333333"/>
          <w:sz w:val="21"/>
          <w:szCs w:val="21"/>
        </w:rPr>
        <w:t>emparba</w:t>
      </w:r>
      <w:proofErr w:type="spellEnd"/>
      <w:r w:rsidRPr="00F73289">
        <w:rPr>
          <w:rFonts w:ascii="Helvetica" w:hAnsi="Helvetica" w:cs="Helvetica"/>
          <w:color w:val="333333"/>
          <w:sz w:val="21"/>
          <w:szCs w:val="21"/>
        </w:rPr>
        <w:t xml:space="preserve">, se limpia con el viento, sacando el muelo y la paja. A ponerle los rodetes al carro para llevar la paja para el pajar. A ver </w:t>
      </w:r>
      <w:proofErr w:type="spellStart"/>
      <w:r w:rsidRPr="00F73289">
        <w:rPr>
          <w:rFonts w:ascii="Helvetica" w:hAnsi="Helvetica" w:cs="Helvetica"/>
          <w:color w:val="333333"/>
          <w:sz w:val="21"/>
          <w:szCs w:val="21"/>
        </w:rPr>
        <w:t>quien</w:t>
      </w:r>
      <w:proofErr w:type="spellEnd"/>
      <w:r w:rsidRPr="00F73289">
        <w:rPr>
          <w:rFonts w:ascii="Helvetica" w:hAnsi="Helvetica" w:cs="Helvetica"/>
          <w:color w:val="333333"/>
          <w:sz w:val="21"/>
          <w:szCs w:val="21"/>
        </w:rPr>
        <w:t xml:space="preserve"> entra a encalcar, porque </w:t>
      </w:r>
      <w:proofErr w:type="spellStart"/>
      <w:r w:rsidRPr="00F73289">
        <w:rPr>
          <w:rFonts w:ascii="Helvetica" w:hAnsi="Helvetica" w:cs="Helvetica"/>
          <w:color w:val="333333"/>
          <w:sz w:val="21"/>
          <w:szCs w:val="21"/>
        </w:rPr>
        <w:t>sino</w:t>
      </w:r>
      <w:proofErr w:type="spellEnd"/>
      <w:r w:rsidRPr="00F73289">
        <w:rPr>
          <w:rFonts w:ascii="Helvetica" w:hAnsi="Helvetica" w:cs="Helvetica"/>
          <w:color w:val="333333"/>
          <w:sz w:val="21"/>
          <w:szCs w:val="21"/>
        </w:rPr>
        <w:t xml:space="preserve"> a </w:t>
      </w:r>
      <w:proofErr w:type="spellStart"/>
      <w:r w:rsidRPr="00F73289">
        <w:rPr>
          <w:rFonts w:ascii="Helvetica" w:hAnsi="Helvetica" w:cs="Helvetica"/>
          <w:color w:val="333333"/>
          <w:sz w:val="21"/>
          <w:szCs w:val="21"/>
        </w:rPr>
        <w:t>viendar</w:t>
      </w:r>
      <w:proofErr w:type="spellEnd"/>
      <w:r w:rsidRPr="00F73289">
        <w:rPr>
          <w:rFonts w:ascii="Helvetica" w:hAnsi="Helvetica" w:cs="Helvetica"/>
          <w:color w:val="333333"/>
          <w:sz w:val="21"/>
          <w:szCs w:val="21"/>
        </w:rPr>
        <w:t xml:space="preserve"> la paja.</w:t>
      </w:r>
    </w:p>
    <w:p w14:paraId="6061AED8" w14:textId="77777777" w:rsidR="00F73289" w:rsidRDefault="00F73289" w:rsidP="00F73289">
      <w:pPr>
        <w:ind w:left="708"/>
        <w:jc w:val="left"/>
        <w:rPr>
          <w:rFonts w:ascii="Helvetica" w:hAnsi="Helvetica" w:cs="Helvetica"/>
          <w:color w:val="333333"/>
          <w:sz w:val="21"/>
          <w:szCs w:val="21"/>
        </w:rPr>
      </w:pPr>
      <w:r w:rsidRPr="00F73289">
        <w:rPr>
          <w:rFonts w:ascii="Helvetica" w:hAnsi="Helvetica" w:cs="Helvetica"/>
          <w:color w:val="333333"/>
          <w:sz w:val="21"/>
          <w:szCs w:val="21"/>
        </w:rPr>
        <w:t xml:space="preserve">Entre tanto las mujeres van </w:t>
      </w:r>
      <w:proofErr w:type="spellStart"/>
      <w:r w:rsidRPr="00F73289">
        <w:rPr>
          <w:rFonts w:ascii="Helvetica" w:hAnsi="Helvetica" w:cs="Helvetica"/>
          <w:color w:val="333333"/>
          <w:sz w:val="21"/>
          <w:szCs w:val="21"/>
        </w:rPr>
        <w:t>sancando</w:t>
      </w:r>
      <w:proofErr w:type="spellEnd"/>
      <w:r w:rsidRPr="00F73289">
        <w:rPr>
          <w:rFonts w:ascii="Helvetica" w:hAnsi="Helvetica" w:cs="Helvetica"/>
          <w:color w:val="333333"/>
          <w:sz w:val="21"/>
          <w:szCs w:val="21"/>
        </w:rPr>
        <w:t xml:space="preserve"> los </w:t>
      </w:r>
      <w:proofErr w:type="spellStart"/>
      <w:r w:rsidRPr="00F73289">
        <w:rPr>
          <w:rFonts w:ascii="Helvetica" w:hAnsi="Helvetica" w:cs="Helvetica"/>
          <w:color w:val="333333"/>
          <w:sz w:val="21"/>
          <w:szCs w:val="21"/>
        </w:rPr>
        <w:t>encaños</w:t>
      </w:r>
      <w:proofErr w:type="spellEnd"/>
      <w:r w:rsidRPr="00F73289">
        <w:rPr>
          <w:rFonts w:ascii="Helvetica" w:hAnsi="Helvetica" w:cs="Helvetica"/>
          <w:color w:val="333333"/>
          <w:sz w:val="21"/>
          <w:szCs w:val="21"/>
        </w:rPr>
        <w:t xml:space="preserve"> (pajas del centeno más largo a las que se les quita el grano), para poder quemar al cocho en la matanza y poder encender el horno para amasar el pan.</w:t>
      </w:r>
    </w:p>
    <w:p w14:paraId="517775FB" w14:textId="77777777" w:rsidR="00F73289" w:rsidRDefault="00F73289" w:rsidP="00F73289">
      <w:pPr>
        <w:ind w:left="708"/>
        <w:jc w:val="left"/>
        <w:rPr>
          <w:rFonts w:ascii="Helvetica" w:hAnsi="Helvetica" w:cs="Helvetica"/>
          <w:color w:val="333333"/>
          <w:sz w:val="21"/>
          <w:szCs w:val="21"/>
        </w:rPr>
      </w:pPr>
      <w:r w:rsidRPr="00F73289">
        <w:rPr>
          <w:rFonts w:ascii="Helvetica" w:hAnsi="Helvetica" w:cs="Helvetica"/>
          <w:color w:val="333333"/>
          <w:sz w:val="21"/>
          <w:szCs w:val="21"/>
        </w:rPr>
        <w:t>Para la Ascensión (el 15 de agosto) ya se acababan las trillas.</w:t>
      </w:r>
    </w:p>
    <w:p w14:paraId="5998A530" w14:textId="77777777" w:rsidR="00F73289" w:rsidRDefault="00F73289" w:rsidP="00F73289">
      <w:pPr>
        <w:ind w:left="708"/>
        <w:jc w:val="left"/>
        <w:rPr>
          <w:rFonts w:ascii="Helvetica" w:hAnsi="Helvetica" w:cs="Helvetica"/>
          <w:color w:val="333333"/>
          <w:sz w:val="21"/>
          <w:szCs w:val="21"/>
        </w:rPr>
      </w:pPr>
      <w:r w:rsidRPr="00F73289">
        <w:rPr>
          <w:rFonts w:ascii="Helvetica" w:hAnsi="Helvetica" w:cs="Helvetica"/>
          <w:color w:val="333333"/>
          <w:sz w:val="21"/>
          <w:szCs w:val="21"/>
        </w:rPr>
        <w:t>Vaya verano que le tocaba al que tenía pepinillos sembrados, todos los días había que recogerlos si los querías de primera (5 centímetros) que eran los que más valían.</w:t>
      </w:r>
    </w:p>
    <w:p w14:paraId="576F5986" w14:textId="73673E8B" w:rsidR="00124311" w:rsidRDefault="00124311" w:rsidP="00124311">
      <w:pPr>
        <w:jc w:val="left"/>
        <w:rPr>
          <w:rFonts w:ascii="Helvetica" w:hAnsi="Helvetica" w:cs="Helvetica"/>
          <w:color w:val="333333"/>
          <w:sz w:val="21"/>
          <w:szCs w:val="21"/>
        </w:rPr>
      </w:pPr>
      <w:r w:rsidRPr="002C790D">
        <w:rPr>
          <w:rFonts w:ascii="Helvetica" w:hAnsi="Helvetica" w:cs="Helvetica"/>
          <w:color w:val="333333"/>
          <w:sz w:val="21"/>
          <w:szCs w:val="21"/>
        </w:rPr>
        <w:t>Costumbres:</w:t>
      </w:r>
    </w:p>
    <w:p w14:paraId="0EAEC598" w14:textId="0A114CE1" w:rsidR="00F73289" w:rsidRDefault="00F73289" w:rsidP="00F73289">
      <w:pPr>
        <w:ind w:left="708"/>
        <w:jc w:val="left"/>
        <w:rPr>
          <w:rFonts w:ascii="Helvetica" w:hAnsi="Helvetica" w:cs="Helvetica"/>
          <w:color w:val="333333"/>
          <w:sz w:val="21"/>
          <w:szCs w:val="21"/>
        </w:rPr>
      </w:pPr>
      <w:r w:rsidRPr="00F73289">
        <w:rPr>
          <w:rFonts w:ascii="Helvetica" w:hAnsi="Helvetica" w:cs="Helvetica"/>
          <w:color w:val="333333"/>
          <w:sz w:val="21"/>
          <w:szCs w:val="21"/>
        </w:rPr>
        <w:t>Qu</w:t>
      </w:r>
      <w:r w:rsidR="00C717E2">
        <w:rPr>
          <w:rFonts w:ascii="Helvetica" w:hAnsi="Helvetica" w:cs="Helvetica"/>
          <w:color w:val="333333"/>
          <w:sz w:val="21"/>
          <w:szCs w:val="21"/>
        </w:rPr>
        <w:t>é</w:t>
      </w:r>
      <w:r w:rsidRPr="00F73289">
        <w:rPr>
          <w:rFonts w:ascii="Helvetica" w:hAnsi="Helvetica" w:cs="Helvetica"/>
          <w:color w:val="333333"/>
          <w:sz w:val="21"/>
          <w:szCs w:val="21"/>
        </w:rPr>
        <w:t xml:space="preserve"> envidia daban los curas, monjas y algún que otro </w:t>
      </w:r>
      <w:proofErr w:type="spellStart"/>
      <w:r>
        <w:rPr>
          <w:rFonts w:ascii="Helvetica" w:hAnsi="Helvetica" w:cs="Helvetica"/>
          <w:color w:val="333333"/>
          <w:sz w:val="21"/>
          <w:szCs w:val="21"/>
        </w:rPr>
        <w:t>trillero</w:t>
      </w:r>
      <w:proofErr w:type="spellEnd"/>
      <w:r w:rsidRPr="00F73289">
        <w:rPr>
          <w:rFonts w:ascii="Helvetica" w:hAnsi="Helvetica" w:cs="Helvetica"/>
          <w:color w:val="333333"/>
          <w:sz w:val="21"/>
          <w:szCs w:val="21"/>
        </w:rPr>
        <w:t xml:space="preserve"> que no la hincaban porque el </w:t>
      </w:r>
      <w:r w:rsidR="007B2AF6">
        <w:rPr>
          <w:rFonts w:ascii="Helvetica" w:hAnsi="Helvetica" w:cs="Helvetica"/>
          <w:color w:val="333333"/>
          <w:sz w:val="21"/>
          <w:szCs w:val="21"/>
        </w:rPr>
        <w:t xml:space="preserve">poco </w:t>
      </w:r>
      <w:r w:rsidRPr="00F73289">
        <w:rPr>
          <w:rFonts w:ascii="Helvetica" w:hAnsi="Helvetica" w:cs="Helvetica"/>
          <w:color w:val="333333"/>
          <w:sz w:val="21"/>
          <w:szCs w:val="21"/>
        </w:rPr>
        <w:t>oficio</w:t>
      </w:r>
      <w:r w:rsidR="007B2AF6">
        <w:rPr>
          <w:rFonts w:ascii="Helvetica" w:hAnsi="Helvetica" w:cs="Helvetica"/>
          <w:color w:val="333333"/>
          <w:sz w:val="21"/>
          <w:szCs w:val="21"/>
        </w:rPr>
        <w:t xml:space="preserve"> o la cabeza</w:t>
      </w:r>
      <w:r w:rsidRPr="00F73289">
        <w:rPr>
          <w:rFonts w:ascii="Helvetica" w:hAnsi="Helvetica" w:cs="Helvetica"/>
          <w:color w:val="333333"/>
          <w:sz w:val="21"/>
          <w:szCs w:val="21"/>
        </w:rPr>
        <w:t xml:space="preserve"> se lo impedía, porque los que venían de la capital arrimaban el hombro como el que más.</w:t>
      </w:r>
    </w:p>
    <w:p w14:paraId="61DF0DDE" w14:textId="77777777" w:rsidR="00F73289" w:rsidRDefault="00F73289" w:rsidP="00F73289">
      <w:pPr>
        <w:ind w:left="708"/>
        <w:jc w:val="left"/>
        <w:rPr>
          <w:rFonts w:ascii="Helvetica" w:hAnsi="Helvetica" w:cs="Helvetica"/>
          <w:color w:val="333333"/>
          <w:sz w:val="21"/>
          <w:szCs w:val="21"/>
        </w:rPr>
      </w:pPr>
      <w:r w:rsidRPr="00F73289">
        <w:rPr>
          <w:rFonts w:ascii="Helvetica" w:hAnsi="Helvetica" w:cs="Helvetica"/>
          <w:color w:val="333333"/>
          <w:sz w:val="21"/>
          <w:szCs w:val="21"/>
        </w:rPr>
        <w:t xml:space="preserve">Pero nunca faltaba la escapada al río Tera, el Pico el </w:t>
      </w:r>
      <w:proofErr w:type="spellStart"/>
      <w:r w:rsidRPr="00F73289">
        <w:rPr>
          <w:rFonts w:ascii="Helvetica" w:hAnsi="Helvetica" w:cs="Helvetica"/>
          <w:color w:val="333333"/>
          <w:sz w:val="21"/>
          <w:szCs w:val="21"/>
        </w:rPr>
        <w:t>Vao</w:t>
      </w:r>
      <w:proofErr w:type="spellEnd"/>
      <w:r w:rsidRPr="00F73289">
        <w:rPr>
          <w:rFonts w:ascii="Helvetica" w:hAnsi="Helvetica" w:cs="Helvetica"/>
          <w:color w:val="333333"/>
          <w:sz w:val="21"/>
          <w:szCs w:val="21"/>
        </w:rPr>
        <w:t>, entre vuelta y vuelta de la trilla o mientras llegaban los surcos a la punta cuando se regaba.</w:t>
      </w:r>
    </w:p>
    <w:p w14:paraId="1AAA0135" w14:textId="4A284108" w:rsidR="00124311" w:rsidRDefault="00124311" w:rsidP="00124311">
      <w:pPr>
        <w:jc w:val="left"/>
        <w:rPr>
          <w:rFonts w:ascii="Helvetica" w:hAnsi="Helvetica" w:cs="Helvetica"/>
          <w:color w:val="333333"/>
          <w:sz w:val="21"/>
          <w:szCs w:val="21"/>
        </w:rPr>
      </w:pPr>
      <w:r w:rsidRPr="002C790D">
        <w:rPr>
          <w:rFonts w:ascii="Helvetica" w:hAnsi="Helvetica" w:cs="Helvetica"/>
          <w:color w:val="333333"/>
          <w:sz w:val="21"/>
          <w:szCs w:val="21"/>
        </w:rPr>
        <w:t>Dichos y refranes, sabiduría popular:</w:t>
      </w:r>
    </w:p>
    <w:p w14:paraId="0553A3AE" w14:textId="29809C06" w:rsidR="007B2AF6" w:rsidRDefault="007B2AF6" w:rsidP="007B2AF6">
      <w:pPr>
        <w:ind w:left="708"/>
        <w:jc w:val="left"/>
        <w:rPr>
          <w:rFonts w:ascii="Helvetica" w:hAnsi="Helvetica" w:cs="Helvetica"/>
          <w:color w:val="333333"/>
          <w:sz w:val="21"/>
          <w:szCs w:val="21"/>
        </w:rPr>
      </w:pPr>
      <w:r>
        <w:rPr>
          <w:rFonts w:ascii="Helvetica" w:hAnsi="Helvetica" w:cs="Helvetica"/>
          <w:color w:val="333333"/>
          <w:sz w:val="21"/>
          <w:szCs w:val="21"/>
        </w:rPr>
        <w:t xml:space="preserve">Si llueve por Santa Marina en el </w:t>
      </w:r>
      <w:proofErr w:type="spellStart"/>
      <w:r>
        <w:rPr>
          <w:rFonts w:ascii="Helvetica" w:hAnsi="Helvetica" w:cs="Helvetica"/>
          <w:color w:val="333333"/>
          <w:sz w:val="21"/>
          <w:szCs w:val="21"/>
        </w:rPr>
        <w:t>mornal</w:t>
      </w:r>
      <w:proofErr w:type="spellEnd"/>
      <w:r>
        <w:rPr>
          <w:rFonts w:ascii="Helvetica" w:hAnsi="Helvetica" w:cs="Helvetica"/>
          <w:color w:val="333333"/>
          <w:sz w:val="21"/>
          <w:szCs w:val="21"/>
        </w:rPr>
        <w:t xml:space="preserve"> se hace harina.</w:t>
      </w:r>
    </w:p>
    <w:p w14:paraId="45EE5996" w14:textId="27321FD8" w:rsidR="007B2AF6" w:rsidRDefault="007B2AF6" w:rsidP="007B2AF6">
      <w:pPr>
        <w:ind w:left="708"/>
        <w:jc w:val="left"/>
        <w:rPr>
          <w:rFonts w:ascii="Helvetica" w:hAnsi="Helvetica" w:cs="Helvetica"/>
          <w:color w:val="333333"/>
          <w:sz w:val="21"/>
          <w:szCs w:val="21"/>
        </w:rPr>
      </w:pPr>
      <w:r>
        <w:rPr>
          <w:rFonts w:ascii="Helvetica" w:hAnsi="Helvetica" w:cs="Helvetica"/>
          <w:color w:val="333333"/>
          <w:sz w:val="21"/>
          <w:szCs w:val="21"/>
        </w:rPr>
        <w:t>En julio la hoz en el puño.</w:t>
      </w:r>
    </w:p>
    <w:p w14:paraId="154AA2F5" w14:textId="77777777" w:rsidR="007B2AF6" w:rsidRDefault="007B2AF6" w:rsidP="00F73289">
      <w:pPr>
        <w:jc w:val="left"/>
        <w:rPr>
          <w:rFonts w:ascii="Helvetica" w:hAnsi="Helvetica" w:cs="Helvetica"/>
          <w:color w:val="333333"/>
          <w:sz w:val="21"/>
          <w:szCs w:val="21"/>
        </w:rPr>
      </w:pPr>
    </w:p>
    <w:p w14:paraId="714D49E7" w14:textId="48FC620F" w:rsidR="00F73289" w:rsidRPr="002C790D" w:rsidRDefault="00F73289" w:rsidP="00F73289">
      <w:pPr>
        <w:jc w:val="left"/>
        <w:rPr>
          <w:rFonts w:ascii="Helvetica" w:hAnsi="Helvetica" w:cs="Helvetica"/>
          <w:color w:val="333333"/>
          <w:sz w:val="21"/>
          <w:szCs w:val="21"/>
        </w:rPr>
      </w:pPr>
      <w:r w:rsidRPr="00F73289">
        <w:rPr>
          <w:rFonts w:ascii="Helvetica" w:hAnsi="Helvetica" w:cs="Helvetica"/>
          <w:color w:val="333333"/>
          <w:sz w:val="21"/>
          <w:szCs w:val="21"/>
        </w:rPr>
        <w:t>Aventuras de los 70</w:t>
      </w:r>
    </w:p>
    <w:p w14:paraId="4924148B" w14:textId="77777777" w:rsidR="00F73289" w:rsidRDefault="00F73289" w:rsidP="00124311">
      <w:pPr>
        <w:jc w:val="left"/>
        <w:rPr>
          <w:rFonts w:ascii="Helvetica" w:hAnsi="Helvetica" w:cs="Helvetica"/>
          <w:color w:val="333333"/>
          <w:sz w:val="21"/>
          <w:szCs w:val="21"/>
        </w:rPr>
      </w:pPr>
    </w:p>
    <w:p w14:paraId="2ACF48C9" w14:textId="5C25249A" w:rsidR="00124311" w:rsidRDefault="00124311" w:rsidP="00124311">
      <w:pPr>
        <w:pStyle w:val="Ttulo2"/>
        <w:jc w:val="left"/>
      </w:pPr>
      <w:bookmarkStart w:id="8" w:name="_Toc102565692"/>
      <w:r>
        <w:t>Agosto</w:t>
      </w:r>
      <w:bookmarkEnd w:id="8"/>
    </w:p>
    <w:p w14:paraId="6D27FED7" w14:textId="77777777" w:rsidR="00124311" w:rsidRDefault="00124311" w:rsidP="00124311">
      <w:pPr>
        <w:jc w:val="left"/>
        <w:rPr>
          <w:rFonts w:ascii="Helvetica" w:hAnsi="Helvetica" w:cs="Helvetica"/>
          <w:color w:val="333333"/>
          <w:sz w:val="21"/>
          <w:szCs w:val="21"/>
        </w:rPr>
      </w:pPr>
      <w:r w:rsidRPr="002C790D">
        <w:rPr>
          <w:rFonts w:ascii="Helvetica" w:hAnsi="Helvetica" w:cs="Helvetica"/>
          <w:color w:val="333333"/>
          <w:sz w:val="21"/>
          <w:szCs w:val="21"/>
        </w:rPr>
        <w:t>Tareas del campo:</w:t>
      </w:r>
    </w:p>
    <w:p w14:paraId="2BFBF418" w14:textId="77777777" w:rsidR="00022257" w:rsidRDefault="00022257" w:rsidP="00022257">
      <w:pPr>
        <w:ind w:left="708"/>
        <w:jc w:val="left"/>
        <w:rPr>
          <w:rFonts w:ascii="Helvetica" w:hAnsi="Helvetica" w:cs="Helvetica"/>
          <w:color w:val="333333"/>
          <w:sz w:val="21"/>
          <w:szCs w:val="21"/>
        </w:rPr>
      </w:pPr>
      <w:r w:rsidRPr="00022257">
        <w:rPr>
          <w:rFonts w:ascii="Helvetica" w:hAnsi="Helvetica" w:cs="Helvetica"/>
          <w:color w:val="333333"/>
          <w:sz w:val="21"/>
          <w:szCs w:val="21"/>
        </w:rPr>
        <w:t>En este mes se siguen regando los seruendos por los linares.</w:t>
      </w:r>
    </w:p>
    <w:p w14:paraId="30D1B67F" w14:textId="77777777" w:rsidR="00022257" w:rsidRDefault="00022257" w:rsidP="00022257">
      <w:pPr>
        <w:ind w:left="708"/>
        <w:jc w:val="left"/>
        <w:rPr>
          <w:rFonts w:ascii="Helvetica" w:hAnsi="Helvetica" w:cs="Helvetica"/>
          <w:color w:val="333333"/>
          <w:sz w:val="21"/>
          <w:szCs w:val="21"/>
        </w:rPr>
      </w:pPr>
      <w:r w:rsidRPr="00022257">
        <w:rPr>
          <w:rFonts w:ascii="Helvetica" w:hAnsi="Helvetica" w:cs="Helvetica"/>
          <w:color w:val="333333"/>
          <w:sz w:val="21"/>
          <w:szCs w:val="21"/>
        </w:rPr>
        <w:t>Se empiezan a recoger los tomates, pimientos, cebollas, pepinillos, calabacines, etc. para comer.</w:t>
      </w:r>
    </w:p>
    <w:p w14:paraId="48D51CBC" w14:textId="47F03014" w:rsidR="00022257" w:rsidRDefault="00022257" w:rsidP="00022257">
      <w:pPr>
        <w:ind w:left="708"/>
        <w:jc w:val="left"/>
        <w:rPr>
          <w:rFonts w:ascii="Helvetica" w:hAnsi="Helvetica" w:cs="Helvetica"/>
          <w:color w:val="333333"/>
          <w:sz w:val="21"/>
          <w:szCs w:val="21"/>
        </w:rPr>
      </w:pPr>
      <w:r w:rsidRPr="00022257">
        <w:rPr>
          <w:rFonts w:ascii="Helvetica" w:hAnsi="Helvetica" w:cs="Helvetica"/>
          <w:color w:val="333333"/>
          <w:sz w:val="21"/>
          <w:szCs w:val="21"/>
        </w:rPr>
        <w:t>Se van escarbando las patatas para comer, pero no se reco</w:t>
      </w:r>
      <w:r w:rsidR="003343A1">
        <w:rPr>
          <w:rFonts w:ascii="Helvetica" w:hAnsi="Helvetica" w:cs="Helvetica"/>
          <w:color w:val="333333"/>
          <w:sz w:val="21"/>
          <w:szCs w:val="21"/>
        </w:rPr>
        <w:t>g</w:t>
      </w:r>
      <w:r w:rsidRPr="00022257">
        <w:rPr>
          <w:rFonts w:ascii="Helvetica" w:hAnsi="Helvetica" w:cs="Helvetica"/>
          <w:color w:val="333333"/>
          <w:sz w:val="21"/>
          <w:szCs w:val="21"/>
        </w:rPr>
        <w:t>en hasta octubre.</w:t>
      </w:r>
    </w:p>
    <w:p w14:paraId="5EE49681" w14:textId="77777777" w:rsidR="00022257" w:rsidRDefault="00022257" w:rsidP="00022257">
      <w:pPr>
        <w:ind w:left="708"/>
        <w:jc w:val="left"/>
        <w:rPr>
          <w:rFonts w:ascii="Helvetica" w:hAnsi="Helvetica" w:cs="Helvetica"/>
          <w:color w:val="333333"/>
          <w:sz w:val="21"/>
          <w:szCs w:val="21"/>
        </w:rPr>
      </w:pPr>
      <w:r w:rsidRPr="00022257">
        <w:rPr>
          <w:rFonts w:ascii="Helvetica" w:hAnsi="Helvetica" w:cs="Helvetica"/>
          <w:color w:val="333333"/>
          <w:sz w:val="21"/>
          <w:szCs w:val="21"/>
        </w:rPr>
        <w:t>A mediados de agosto se ven regando los rastrojos para sembrar los nabos para darle de comer a los animales en el invierno.</w:t>
      </w:r>
    </w:p>
    <w:p w14:paraId="5B6614A0" w14:textId="77777777" w:rsidR="00022257" w:rsidRDefault="00022257" w:rsidP="00022257">
      <w:pPr>
        <w:ind w:left="708"/>
        <w:jc w:val="left"/>
        <w:rPr>
          <w:rFonts w:ascii="Helvetica" w:hAnsi="Helvetica" w:cs="Helvetica"/>
          <w:color w:val="333333"/>
          <w:sz w:val="21"/>
          <w:szCs w:val="21"/>
        </w:rPr>
      </w:pPr>
      <w:r w:rsidRPr="00022257">
        <w:rPr>
          <w:rFonts w:ascii="Helvetica" w:hAnsi="Helvetica" w:cs="Helvetica"/>
          <w:color w:val="333333"/>
          <w:sz w:val="21"/>
          <w:szCs w:val="21"/>
        </w:rPr>
        <w:t>Los nabos se siembran por San Bartolo, el 24 de agosto.</w:t>
      </w:r>
    </w:p>
    <w:p w14:paraId="69DCFB3F" w14:textId="77777777" w:rsidR="00124311" w:rsidRDefault="00124311" w:rsidP="00124311">
      <w:pPr>
        <w:jc w:val="left"/>
        <w:rPr>
          <w:rFonts w:ascii="Helvetica" w:hAnsi="Helvetica" w:cs="Helvetica"/>
          <w:color w:val="333333"/>
          <w:sz w:val="21"/>
          <w:szCs w:val="21"/>
        </w:rPr>
      </w:pPr>
      <w:r w:rsidRPr="002C790D">
        <w:rPr>
          <w:rFonts w:ascii="Helvetica" w:hAnsi="Helvetica" w:cs="Helvetica"/>
          <w:color w:val="333333"/>
          <w:sz w:val="21"/>
          <w:szCs w:val="21"/>
        </w:rPr>
        <w:t>Costumbres:</w:t>
      </w:r>
    </w:p>
    <w:p w14:paraId="5D9F83D7" w14:textId="53980A5F" w:rsidR="00124311" w:rsidRPr="002C790D" w:rsidRDefault="00022257" w:rsidP="00022257">
      <w:pPr>
        <w:ind w:left="708"/>
        <w:jc w:val="left"/>
        <w:rPr>
          <w:rFonts w:ascii="Helvetica" w:hAnsi="Helvetica" w:cs="Helvetica"/>
          <w:color w:val="333333"/>
          <w:sz w:val="21"/>
          <w:szCs w:val="21"/>
        </w:rPr>
      </w:pPr>
      <w:r w:rsidRPr="00022257">
        <w:rPr>
          <w:rFonts w:ascii="Helvetica" w:hAnsi="Helvetica" w:cs="Helvetica"/>
          <w:color w:val="333333"/>
          <w:sz w:val="21"/>
          <w:szCs w:val="21"/>
        </w:rPr>
        <w:t xml:space="preserve">Es tiempo de ir al río a bañarse al pantano de la </w:t>
      </w:r>
      <w:proofErr w:type="spellStart"/>
      <w:r w:rsidRPr="00022257">
        <w:rPr>
          <w:rFonts w:ascii="Helvetica" w:hAnsi="Helvetica" w:cs="Helvetica"/>
          <w:color w:val="333333"/>
          <w:sz w:val="21"/>
          <w:szCs w:val="21"/>
        </w:rPr>
        <w:t>Aga</w:t>
      </w:r>
      <w:r>
        <w:rPr>
          <w:rFonts w:ascii="Helvetica" w:hAnsi="Helvetica" w:cs="Helvetica"/>
          <w:color w:val="333333"/>
          <w:sz w:val="21"/>
          <w:szCs w:val="21"/>
        </w:rPr>
        <w:t>v</w:t>
      </w:r>
      <w:r w:rsidRPr="00022257">
        <w:rPr>
          <w:rFonts w:ascii="Helvetica" w:hAnsi="Helvetica" w:cs="Helvetica"/>
          <w:color w:val="333333"/>
          <w:sz w:val="21"/>
          <w:szCs w:val="21"/>
        </w:rPr>
        <w:t>anzal</w:t>
      </w:r>
      <w:proofErr w:type="spellEnd"/>
      <w:r>
        <w:rPr>
          <w:rFonts w:ascii="Helvetica" w:hAnsi="Helvetica" w:cs="Helvetica"/>
          <w:color w:val="333333"/>
          <w:sz w:val="21"/>
          <w:szCs w:val="21"/>
        </w:rPr>
        <w:t xml:space="preserve"> o al río Tera si eres un valiente.</w:t>
      </w:r>
    </w:p>
    <w:p w14:paraId="4B91B4C8" w14:textId="77777777" w:rsidR="00124311" w:rsidRDefault="00124311" w:rsidP="00124311">
      <w:pPr>
        <w:jc w:val="left"/>
        <w:rPr>
          <w:rFonts w:ascii="Helvetica" w:hAnsi="Helvetica" w:cs="Helvetica"/>
          <w:color w:val="333333"/>
          <w:sz w:val="21"/>
          <w:szCs w:val="21"/>
        </w:rPr>
      </w:pPr>
      <w:r w:rsidRPr="002C790D">
        <w:rPr>
          <w:rFonts w:ascii="Helvetica" w:hAnsi="Helvetica" w:cs="Helvetica"/>
          <w:color w:val="333333"/>
          <w:sz w:val="21"/>
          <w:szCs w:val="21"/>
        </w:rPr>
        <w:t>Dichos y refranes, sabiduría popular:</w:t>
      </w:r>
    </w:p>
    <w:p w14:paraId="014A992E" w14:textId="47453813" w:rsidR="00022257" w:rsidRDefault="00022257" w:rsidP="00022257">
      <w:pPr>
        <w:ind w:left="708"/>
        <w:jc w:val="left"/>
        <w:rPr>
          <w:rFonts w:ascii="Helvetica" w:hAnsi="Helvetica" w:cs="Helvetica"/>
          <w:color w:val="333333"/>
          <w:sz w:val="21"/>
          <w:szCs w:val="21"/>
        </w:rPr>
      </w:pPr>
      <w:r>
        <w:rPr>
          <w:rFonts w:ascii="Helvetica" w:hAnsi="Helvetica" w:cs="Helvetica"/>
          <w:color w:val="333333"/>
          <w:sz w:val="21"/>
          <w:szCs w:val="21"/>
        </w:rPr>
        <w:t>En</w:t>
      </w:r>
      <w:r w:rsidRPr="00022257">
        <w:rPr>
          <w:rFonts w:ascii="Helvetica" w:hAnsi="Helvetica" w:cs="Helvetica"/>
          <w:color w:val="333333"/>
          <w:sz w:val="21"/>
          <w:szCs w:val="21"/>
        </w:rPr>
        <w:t xml:space="preserve"> agosto refresca el rostro.</w:t>
      </w:r>
    </w:p>
    <w:p w14:paraId="4584FAA2" w14:textId="4D302599" w:rsidR="00022257" w:rsidRDefault="00022257" w:rsidP="00022257">
      <w:pPr>
        <w:ind w:left="708"/>
        <w:jc w:val="left"/>
        <w:rPr>
          <w:rFonts w:ascii="Helvetica" w:hAnsi="Helvetica" w:cs="Helvetica"/>
          <w:color w:val="333333"/>
          <w:sz w:val="21"/>
          <w:szCs w:val="21"/>
        </w:rPr>
      </w:pPr>
      <w:r>
        <w:rPr>
          <w:rFonts w:ascii="Helvetica" w:hAnsi="Helvetica" w:cs="Helvetica"/>
          <w:color w:val="333333"/>
          <w:sz w:val="21"/>
          <w:szCs w:val="21"/>
        </w:rPr>
        <w:lastRenderedPageBreak/>
        <w:t>De los cuarenta para arriba no te mojes la barriga</w:t>
      </w:r>
    </w:p>
    <w:p w14:paraId="4B1F3E7D" w14:textId="4A0481DF" w:rsidR="00A508D0" w:rsidRPr="002C790D" w:rsidRDefault="003C682A" w:rsidP="00022257">
      <w:pPr>
        <w:ind w:left="708"/>
        <w:jc w:val="left"/>
        <w:rPr>
          <w:rFonts w:ascii="Helvetica" w:hAnsi="Helvetica" w:cs="Helvetica"/>
          <w:color w:val="333333"/>
          <w:sz w:val="21"/>
          <w:szCs w:val="21"/>
        </w:rPr>
      </w:pPr>
      <w:r>
        <w:rPr>
          <w:rFonts w:ascii="Helvetica" w:hAnsi="Helvetica" w:cs="Helvetica"/>
          <w:color w:val="333333"/>
          <w:sz w:val="21"/>
          <w:szCs w:val="21"/>
        </w:rPr>
        <w:t xml:space="preserve">Cuando </w:t>
      </w:r>
      <w:r w:rsidR="00A508D0">
        <w:rPr>
          <w:rFonts w:ascii="Helvetica" w:hAnsi="Helvetica" w:cs="Helvetica"/>
          <w:color w:val="333333"/>
          <w:sz w:val="21"/>
          <w:szCs w:val="21"/>
        </w:rPr>
        <w:t>llueve en agosto</w:t>
      </w:r>
      <w:r w:rsidR="00532017">
        <w:rPr>
          <w:rFonts w:ascii="Helvetica" w:hAnsi="Helvetica" w:cs="Helvetica"/>
          <w:color w:val="333333"/>
          <w:sz w:val="21"/>
          <w:szCs w:val="21"/>
        </w:rPr>
        <w:t xml:space="preserve">, llueve </w:t>
      </w:r>
      <w:r w:rsidR="00A508D0">
        <w:rPr>
          <w:rFonts w:ascii="Helvetica" w:hAnsi="Helvetica" w:cs="Helvetica"/>
          <w:color w:val="333333"/>
          <w:sz w:val="21"/>
          <w:szCs w:val="21"/>
        </w:rPr>
        <w:t>miel y mosto.</w:t>
      </w:r>
    </w:p>
    <w:p w14:paraId="31D454A2" w14:textId="17FA0B61" w:rsidR="00124311" w:rsidRDefault="00124311" w:rsidP="003631F3">
      <w:pPr>
        <w:jc w:val="left"/>
      </w:pPr>
    </w:p>
    <w:p w14:paraId="219D4AB3" w14:textId="0BF505AC" w:rsidR="00124311" w:rsidRDefault="00124311" w:rsidP="00124311">
      <w:pPr>
        <w:pStyle w:val="Ttulo2"/>
        <w:jc w:val="left"/>
      </w:pPr>
      <w:bookmarkStart w:id="9" w:name="_Toc102565693"/>
      <w:r>
        <w:t>Septiembre</w:t>
      </w:r>
      <w:bookmarkEnd w:id="9"/>
    </w:p>
    <w:p w14:paraId="2A47668E" w14:textId="384DDC5F" w:rsidR="00124311" w:rsidRDefault="00124311" w:rsidP="00124311">
      <w:pPr>
        <w:jc w:val="left"/>
        <w:rPr>
          <w:rFonts w:ascii="Helvetica" w:hAnsi="Helvetica" w:cs="Helvetica"/>
          <w:color w:val="333333"/>
          <w:sz w:val="21"/>
          <w:szCs w:val="21"/>
        </w:rPr>
      </w:pPr>
      <w:r w:rsidRPr="002C790D">
        <w:rPr>
          <w:rFonts w:ascii="Helvetica" w:hAnsi="Helvetica" w:cs="Helvetica"/>
          <w:color w:val="333333"/>
          <w:sz w:val="21"/>
          <w:szCs w:val="21"/>
        </w:rPr>
        <w:t>Tareas del campo:</w:t>
      </w:r>
    </w:p>
    <w:p w14:paraId="3441693A" w14:textId="77777777" w:rsidR="00F65247" w:rsidRDefault="00F65247" w:rsidP="00F65247">
      <w:pPr>
        <w:ind w:left="708"/>
        <w:jc w:val="left"/>
        <w:rPr>
          <w:rFonts w:ascii="Helvetica" w:hAnsi="Helvetica" w:cs="Helvetica"/>
          <w:color w:val="333333"/>
          <w:sz w:val="21"/>
          <w:szCs w:val="21"/>
        </w:rPr>
      </w:pPr>
      <w:r w:rsidRPr="00F65247">
        <w:rPr>
          <w:rFonts w:ascii="Helvetica" w:hAnsi="Helvetica" w:cs="Helvetica"/>
          <w:color w:val="333333"/>
          <w:sz w:val="21"/>
          <w:szCs w:val="21"/>
        </w:rPr>
        <w:t xml:space="preserve">En este mes se </w:t>
      </w:r>
      <w:proofErr w:type="spellStart"/>
      <w:r w:rsidRPr="00F65247">
        <w:rPr>
          <w:rFonts w:ascii="Helvetica" w:hAnsi="Helvetica" w:cs="Helvetica"/>
          <w:color w:val="333333"/>
          <w:sz w:val="21"/>
          <w:szCs w:val="21"/>
        </w:rPr>
        <w:t>recojen</w:t>
      </w:r>
      <w:proofErr w:type="spellEnd"/>
      <w:r w:rsidRPr="00F65247">
        <w:rPr>
          <w:rFonts w:ascii="Helvetica" w:hAnsi="Helvetica" w:cs="Helvetica"/>
          <w:color w:val="333333"/>
          <w:sz w:val="21"/>
          <w:szCs w:val="21"/>
        </w:rPr>
        <w:t xml:space="preserve"> las alubias, las sandías y las calabazas.</w:t>
      </w:r>
    </w:p>
    <w:p w14:paraId="103631E7" w14:textId="0CAAAE8B" w:rsidR="00124311" w:rsidRDefault="00F65247" w:rsidP="00F65247">
      <w:pPr>
        <w:ind w:left="708"/>
        <w:jc w:val="left"/>
        <w:rPr>
          <w:rFonts w:ascii="Helvetica" w:hAnsi="Helvetica" w:cs="Helvetica"/>
          <w:color w:val="333333"/>
          <w:sz w:val="21"/>
          <w:szCs w:val="21"/>
        </w:rPr>
      </w:pPr>
      <w:r w:rsidRPr="00F65247">
        <w:rPr>
          <w:rFonts w:ascii="Helvetica" w:hAnsi="Helvetica" w:cs="Helvetica"/>
          <w:color w:val="333333"/>
          <w:sz w:val="21"/>
          <w:szCs w:val="21"/>
        </w:rPr>
        <w:t>A finales de septiembre empiezan las vendimias, no sin antes limpiar las cubas que hay que llenarlas.</w:t>
      </w:r>
    </w:p>
    <w:p w14:paraId="0AF6CAF0" w14:textId="76666BCD" w:rsidR="00E43331" w:rsidRPr="002C790D" w:rsidRDefault="00E43331" w:rsidP="00F65247">
      <w:pPr>
        <w:ind w:left="708"/>
        <w:jc w:val="left"/>
        <w:rPr>
          <w:rFonts w:ascii="Helvetica" w:hAnsi="Helvetica" w:cs="Helvetica"/>
          <w:color w:val="333333"/>
          <w:sz w:val="21"/>
          <w:szCs w:val="21"/>
        </w:rPr>
      </w:pPr>
      <w:r>
        <w:rPr>
          <w:rFonts w:ascii="Helvetica" w:hAnsi="Helvetica" w:cs="Helvetica"/>
          <w:color w:val="333333"/>
          <w:sz w:val="21"/>
          <w:szCs w:val="21"/>
        </w:rPr>
        <w:t>Por San Miguel (29) se saca</w:t>
      </w:r>
      <w:r w:rsidR="00970B8A">
        <w:rPr>
          <w:rFonts w:ascii="Helvetica" w:hAnsi="Helvetica" w:cs="Helvetica"/>
          <w:color w:val="333333"/>
          <w:sz w:val="21"/>
          <w:szCs w:val="21"/>
        </w:rPr>
        <w:t xml:space="preserve">n los </w:t>
      </w:r>
      <w:proofErr w:type="spellStart"/>
      <w:r w:rsidR="00970B8A">
        <w:rPr>
          <w:rFonts w:ascii="Helvetica" w:hAnsi="Helvetica" w:cs="Helvetica"/>
          <w:color w:val="333333"/>
          <w:sz w:val="21"/>
          <w:szCs w:val="21"/>
        </w:rPr>
        <w:t>panales</w:t>
      </w:r>
      <w:proofErr w:type="spellEnd"/>
      <w:r w:rsidR="00970B8A">
        <w:rPr>
          <w:rFonts w:ascii="Helvetica" w:hAnsi="Helvetica" w:cs="Helvetica"/>
          <w:color w:val="333333"/>
          <w:sz w:val="21"/>
          <w:szCs w:val="21"/>
        </w:rPr>
        <w:t xml:space="preserve"> de</w:t>
      </w:r>
      <w:r>
        <w:rPr>
          <w:rFonts w:ascii="Helvetica" w:hAnsi="Helvetica" w:cs="Helvetica"/>
          <w:color w:val="333333"/>
          <w:sz w:val="21"/>
          <w:szCs w:val="21"/>
        </w:rPr>
        <w:t xml:space="preserve"> miel de las colmenas.</w:t>
      </w:r>
    </w:p>
    <w:p w14:paraId="0A251601" w14:textId="2EC44010" w:rsidR="00124311" w:rsidRDefault="00124311" w:rsidP="00124311">
      <w:pPr>
        <w:jc w:val="left"/>
        <w:rPr>
          <w:rFonts w:ascii="Helvetica" w:hAnsi="Helvetica" w:cs="Helvetica"/>
          <w:color w:val="333333"/>
          <w:sz w:val="21"/>
          <w:szCs w:val="21"/>
        </w:rPr>
      </w:pPr>
      <w:r w:rsidRPr="002C790D">
        <w:rPr>
          <w:rFonts w:ascii="Helvetica" w:hAnsi="Helvetica" w:cs="Helvetica"/>
          <w:color w:val="333333"/>
          <w:sz w:val="21"/>
          <w:szCs w:val="21"/>
        </w:rPr>
        <w:t>Costumbres:</w:t>
      </w:r>
    </w:p>
    <w:p w14:paraId="0A5AE9A4" w14:textId="77777777" w:rsidR="00F65247" w:rsidRDefault="00F65247" w:rsidP="00F65247">
      <w:pPr>
        <w:ind w:left="708"/>
        <w:jc w:val="left"/>
        <w:rPr>
          <w:rFonts w:ascii="Helvetica" w:hAnsi="Helvetica" w:cs="Helvetica"/>
          <w:color w:val="333333"/>
          <w:sz w:val="21"/>
          <w:szCs w:val="21"/>
        </w:rPr>
      </w:pPr>
      <w:r w:rsidRPr="00F65247">
        <w:rPr>
          <w:rFonts w:ascii="Helvetica" w:hAnsi="Helvetica" w:cs="Helvetica"/>
          <w:color w:val="333333"/>
          <w:sz w:val="21"/>
          <w:szCs w:val="21"/>
        </w:rPr>
        <w:t>Y nos vamos de romerías a comer pulpo, escabeche y comprar la navaja para vendimiar ....</w:t>
      </w:r>
    </w:p>
    <w:p w14:paraId="5CC1FD23" w14:textId="77777777" w:rsidR="00F65247" w:rsidRDefault="00F65247" w:rsidP="00F65247">
      <w:pPr>
        <w:ind w:left="708"/>
        <w:jc w:val="left"/>
        <w:rPr>
          <w:rFonts w:ascii="Helvetica" w:hAnsi="Helvetica" w:cs="Helvetica"/>
          <w:color w:val="333333"/>
          <w:sz w:val="21"/>
          <w:szCs w:val="21"/>
        </w:rPr>
      </w:pPr>
      <w:r w:rsidRPr="00F65247">
        <w:rPr>
          <w:rFonts w:ascii="Helvetica" w:hAnsi="Helvetica" w:cs="Helvetica"/>
          <w:color w:val="333333"/>
          <w:sz w:val="21"/>
          <w:szCs w:val="21"/>
        </w:rPr>
        <w:t>El primer fin de semana de septiembre: La Virgen de la Peregrina en Donado</w:t>
      </w:r>
      <w:r>
        <w:rPr>
          <w:rFonts w:ascii="Helvetica" w:hAnsi="Helvetica" w:cs="Helvetica"/>
          <w:color w:val="333333"/>
          <w:sz w:val="21"/>
          <w:szCs w:val="21"/>
        </w:rPr>
        <w:t>.</w:t>
      </w:r>
    </w:p>
    <w:p w14:paraId="19190946" w14:textId="65253D20" w:rsidR="00F65247" w:rsidRDefault="00F65247" w:rsidP="00F65247">
      <w:pPr>
        <w:ind w:left="708"/>
        <w:jc w:val="left"/>
        <w:rPr>
          <w:rFonts w:ascii="Helvetica" w:hAnsi="Helvetica" w:cs="Helvetica"/>
          <w:color w:val="333333"/>
          <w:sz w:val="21"/>
          <w:szCs w:val="21"/>
        </w:rPr>
      </w:pPr>
      <w:r w:rsidRPr="00F65247">
        <w:rPr>
          <w:rFonts w:ascii="Helvetica" w:hAnsi="Helvetica" w:cs="Helvetica"/>
          <w:color w:val="333333"/>
          <w:sz w:val="21"/>
          <w:szCs w:val="21"/>
        </w:rPr>
        <w:t xml:space="preserve">El segundo fin de semana de septiembre: La Virgen de la </w:t>
      </w:r>
      <w:proofErr w:type="spellStart"/>
      <w:r w:rsidRPr="00F65247">
        <w:rPr>
          <w:rFonts w:ascii="Helvetica" w:hAnsi="Helvetica" w:cs="Helvetica"/>
          <w:color w:val="333333"/>
          <w:sz w:val="21"/>
          <w:szCs w:val="21"/>
        </w:rPr>
        <w:t>Aga</w:t>
      </w:r>
      <w:r w:rsidR="00474F2A">
        <w:rPr>
          <w:rFonts w:ascii="Helvetica" w:hAnsi="Helvetica" w:cs="Helvetica"/>
          <w:color w:val="333333"/>
          <w:sz w:val="21"/>
          <w:szCs w:val="21"/>
        </w:rPr>
        <w:t>v</w:t>
      </w:r>
      <w:r w:rsidRPr="00F65247">
        <w:rPr>
          <w:rFonts w:ascii="Helvetica" w:hAnsi="Helvetica" w:cs="Helvetica"/>
          <w:color w:val="333333"/>
          <w:sz w:val="21"/>
          <w:szCs w:val="21"/>
        </w:rPr>
        <w:t>anzal</w:t>
      </w:r>
      <w:proofErr w:type="spellEnd"/>
      <w:r w:rsidRPr="00F65247">
        <w:rPr>
          <w:rFonts w:ascii="Helvetica" w:hAnsi="Helvetica" w:cs="Helvetica"/>
          <w:color w:val="333333"/>
          <w:sz w:val="21"/>
          <w:szCs w:val="21"/>
        </w:rPr>
        <w:t xml:space="preserve"> en Olleros</w:t>
      </w:r>
      <w:r>
        <w:rPr>
          <w:rFonts w:ascii="Helvetica" w:hAnsi="Helvetica" w:cs="Helvetica"/>
          <w:color w:val="333333"/>
          <w:sz w:val="21"/>
          <w:szCs w:val="21"/>
        </w:rPr>
        <w:t>.</w:t>
      </w:r>
    </w:p>
    <w:p w14:paraId="708588EF" w14:textId="77777777" w:rsidR="00F65247" w:rsidRDefault="00F65247" w:rsidP="00F65247">
      <w:pPr>
        <w:ind w:left="708"/>
        <w:jc w:val="left"/>
        <w:rPr>
          <w:rFonts w:ascii="Helvetica" w:hAnsi="Helvetica" w:cs="Helvetica"/>
          <w:color w:val="333333"/>
          <w:sz w:val="21"/>
          <w:szCs w:val="21"/>
        </w:rPr>
      </w:pPr>
      <w:r w:rsidRPr="00F65247">
        <w:rPr>
          <w:rFonts w:ascii="Helvetica" w:hAnsi="Helvetica" w:cs="Helvetica"/>
          <w:color w:val="333333"/>
          <w:sz w:val="21"/>
          <w:szCs w:val="21"/>
        </w:rPr>
        <w:t>El tercer fin de semana de septiembre: La Virgen de la Carballeda en Rionegro</w:t>
      </w:r>
      <w:r>
        <w:rPr>
          <w:rFonts w:ascii="Helvetica" w:hAnsi="Helvetica" w:cs="Helvetica"/>
          <w:color w:val="333333"/>
          <w:sz w:val="21"/>
          <w:szCs w:val="21"/>
        </w:rPr>
        <w:t>.</w:t>
      </w:r>
    </w:p>
    <w:p w14:paraId="1BF6A76C" w14:textId="1EC0184A" w:rsidR="00124311" w:rsidRDefault="00124311" w:rsidP="00124311">
      <w:pPr>
        <w:jc w:val="left"/>
        <w:rPr>
          <w:rFonts w:ascii="Helvetica" w:hAnsi="Helvetica" w:cs="Helvetica"/>
          <w:color w:val="333333"/>
          <w:sz w:val="21"/>
          <w:szCs w:val="21"/>
        </w:rPr>
      </w:pPr>
      <w:r w:rsidRPr="002C790D">
        <w:rPr>
          <w:rFonts w:ascii="Helvetica" w:hAnsi="Helvetica" w:cs="Helvetica"/>
          <w:color w:val="333333"/>
          <w:sz w:val="21"/>
          <w:szCs w:val="21"/>
        </w:rPr>
        <w:t>Dichos y refranes, sabiduría popular:</w:t>
      </w:r>
    </w:p>
    <w:p w14:paraId="596573AB" w14:textId="289DA6CC" w:rsidR="00F65247" w:rsidRDefault="00F65247" w:rsidP="00F65247">
      <w:pPr>
        <w:ind w:left="708"/>
        <w:jc w:val="left"/>
        <w:rPr>
          <w:rFonts w:ascii="Helvetica" w:hAnsi="Helvetica" w:cs="Helvetica"/>
          <w:color w:val="333333"/>
          <w:sz w:val="21"/>
          <w:szCs w:val="21"/>
        </w:rPr>
      </w:pPr>
      <w:r w:rsidRPr="00F65247">
        <w:rPr>
          <w:rFonts w:ascii="Helvetica" w:hAnsi="Helvetica" w:cs="Helvetica"/>
          <w:color w:val="333333"/>
          <w:sz w:val="21"/>
          <w:szCs w:val="21"/>
        </w:rPr>
        <w:t>Cuba llena no necesita tapadera</w:t>
      </w:r>
      <w:r w:rsidR="00057064">
        <w:rPr>
          <w:rFonts w:ascii="Helvetica" w:hAnsi="Helvetica" w:cs="Helvetica"/>
          <w:color w:val="333333"/>
          <w:sz w:val="21"/>
          <w:szCs w:val="21"/>
        </w:rPr>
        <w:t>.</w:t>
      </w:r>
    </w:p>
    <w:p w14:paraId="3F2C1FE0" w14:textId="5C5A5B8D" w:rsidR="00B64B03" w:rsidRDefault="00B64B03" w:rsidP="00F65247">
      <w:pPr>
        <w:ind w:left="708"/>
        <w:jc w:val="left"/>
        <w:rPr>
          <w:rFonts w:ascii="Helvetica" w:hAnsi="Helvetica" w:cs="Helvetica"/>
          <w:color w:val="333333"/>
          <w:sz w:val="21"/>
          <w:szCs w:val="21"/>
        </w:rPr>
      </w:pPr>
      <w:r w:rsidRPr="00B64B03">
        <w:rPr>
          <w:rFonts w:ascii="Helvetica" w:hAnsi="Helvetica" w:cs="Helvetica"/>
          <w:color w:val="333333"/>
          <w:sz w:val="21"/>
          <w:szCs w:val="21"/>
        </w:rPr>
        <w:t xml:space="preserve">Por San Vicente </w:t>
      </w:r>
      <w:r w:rsidR="009D6174">
        <w:rPr>
          <w:rFonts w:ascii="Helvetica" w:hAnsi="Helvetica" w:cs="Helvetica"/>
          <w:color w:val="333333"/>
          <w:sz w:val="21"/>
          <w:szCs w:val="21"/>
        </w:rPr>
        <w:t xml:space="preserve">Paul (27) </w:t>
      </w:r>
      <w:r w:rsidRPr="00B64B03">
        <w:rPr>
          <w:rFonts w:ascii="Helvetica" w:hAnsi="Helvetica" w:cs="Helvetica"/>
          <w:color w:val="333333"/>
          <w:sz w:val="21"/>
          <w:szCs w:val="21"/>
        </w:rPr>
        <w:t>toda el agua es simiente.</w:t>
      </w:r>
    </w:p>
    <w:p w14:paraId="6E933D23" w14:textId="51E76077" w:rsidR="00124311" w:rsidRDefault="00124311" w:rsidP="003631F3">
      <w:pPr>
        <w:jc w:val="left"/>
      </w:pPr>
    </w:p>
    <w:p w14:paraId="4340BCA5" w14:textId="1E0EDBD4" w:rsidR="00124311" w:rsidRDefault="00124311" w:rsidP="00124311">
      <w:pPr>
        <w:pStyle w:val="Ttulo2"/>
        <w:jc w:val="left"/>
      </w:pPr>
      <w:bookmarkStart w:id="10" w:name="_Toc102565694"/>
      <w:r>
        <w:t>Octubre</w:t>
      </w:r>
      <w:bookmarkEnd w:id="10"/>
    </w:p>
    <w:p w14:paraId="2591CC9A" w14:textId="26B8092E" w:rsidR="00124311" w:rsidRDefault="00124311" w:rsidP="00124311">
      <w:pPr>
        <w:jc w:val="left"/>
        <w:rPr>
          <w:rFonts w:ascii="Helvetica" w:hAnsi="Helvetica" w:cs="Helvetica"/>
          <w:color w:val="333333"/>
          <w:sz w:val="21"/>
          <w:szCs w:val="21"/>
        </w:rPr>
      </w:pPr>
      <w:r w:rsidRPr="002C790D">
        <w:rPr>
          <w:rFonts w:ascii="Helvetica" w:hAnsi="Helvetica" w:cs="Helvetica"/>
          <w:color w:val="333333"/>
          <w:sz w:val="21"/>
          <w:szCs w:val="21"/>
        </w:rPr>
        <w:t>Tareas del campo:</w:t>
      </w:r>
    </w:p>
    <w:p w14:paraId="2FB0A57F" w14:textId="77777777" w:rsidR="00C24EB3" w:rsidRDefault="00C24EB3" w:rsidP="00C24EB3">
      <w:pPr>
        <w:ind w:left="708"/>
        <w:jc w:val="left"/>
        <w:rPr>
          <w:rFonts w:ascii="Helvetica" w:hAnsi="Helvetica" w:cs="Helvetica"/>
          <w:color w:val="333333"/>
          <w:sz w:val="21"/>
          <w:szCs w:val="21"/>
        </w:rPr>
      </w:pPr>
      <w:r w:rsidRPr="00C24EB3">
        <w:rPr>
          <w:rFonts w:ascii="Helvetica" w:hAnsi="Helvetica" w:cs="Helvetica"/>
          <w:color w:val="333333"/>
          <w:sz w:val="21"/>
          <w:szCs w:val="21"/>
        </w:rPr>
        <w:t xml:space="preserve">Comienza la </w:t>
      </w:r>
      <w:proofErr w:type="spellStart"/>
      <w:r w:rsidRPr="00C24EB3">
        <w:rPr>
          <w:rFonts w:ascii="Helvetica" w:hAnsi="Helvetica" w:cs="Helvetica"/>
          <w:color w:val="333333"/>
          <w:sz w:val="21"/>
          <w:szCs w:val="21"/>
        </w:rPr>
        <w:t>sementera</w:t>
      </w:r>
      <w:proofErr w:type="spellEnd"/>
      <w:r w:rsidRPr="00C24EB3">
        <w:rPr>
          <w:rFonts w:ascii="Helvetica" w:hAnsi="Helvetica" w:cs="Helvetica"/>
          <w:color w:val="333333"/>
          <w:sz w:val="21"/>
          <w:szCs w:val="21"/>
        </w:rPr>
        <w:t>, tiempo de siembra del trigo, el centeno y la cebada de secano.</w:t>
      </w:r>
    </w:p>
    <w:p w14:paraId="2B3D82BB" w14:textId="3D8936E9" w:rsidR="00C24EB3" w:rsidRDefault="00C24EB3" w:rsidP="00C24EB3">
      <w:pPr>
        <w:ind w:left="708"/>
        <w:jc w:val="left"/>
        <w:rPr>
          <w:rFonts w:ascii="Helvetica" w:hAnsi="Helvetica" w:cs="Helvetica"/>
          <w:color w:val="333333"/>
          <w:sz w:val="21"/>
          <w:szCs w:val="21"/>
        </w:rPr>
      </w:pPr>
      <w:r w:rsidRPr="00C24EB3">
        <w:rPr>
          <w:rFonts w:ascii="Helvetica" w:hAnsi="Helvetica" w:cs="Helvetica"/>
          <w:color w:val="333333"/>
          <w:sz w:val="21"/>
          <w:szCs w:val="21"/>
        </w:rPr>
        <w:t xml:space="preserve">Lloviendo por San Miguel </w:t>
      </w:r>
      <w:r>
        <w:rPr>
          <w:rFonts w:ascii="Helvetica" w:hAnsi="Helvetica" w:cs="Helvetica"/>
          <w:color w:val="333333"/>
          <w:sz w:val="21"/>
          <w:szCs w:val="21"/>
        </w:rPr>
        <w:t xml:space="preserve">(29) </w:t>
      </w:r>
      <w:r w:rsidRPr="00C24EB3">
        <w:rPr>
          <w:rFonts w:ascii="Helvetica" w:hAnsi="Helvetica" w:cs="Helvetica"/>
          <w:color w:val="333333"/>
          <w:sz w:val="21"/>
          <w:szCs w:val="21"/>
        </w:rPr>
        <w:t>sale buena hierba para la manutención del ganado.</w:t>
      </w:r>
    </w:p>
    <w:p w14:paraId="04BA518C" w14:textId="77777777" w:rsidR="00C24EB3" w:rsidRDefault="00C24EB3" w:rsidP="00C24EB3">
      <w:pPr>
        <w:ind w:left="708"/>
        <w:jc w:val="left"/>
        <w:rPr>
          <w:rFonts w:ascii="Helvetica" w:hAnsi="Helvetica" w:cs="Helvetica"/>
          <w:color w:val="333333"/>
          <w:sz w:val="21"/>
          <w:szCs w:val="21"/>
        </w:rPr>
      </w:pPr>
      <w:r>
        <w:rPr>
          <w:rFonts w:ascii="Helvetica" w:hAnsi="Helvetica" w:cs="Helvetica"/>
          <w:color w:val="333333"/>
          <w:sz w:val="21"/>
          <w:szCs w:val="21"/>
        </w:rPr>
        <w:t>Y</w:t>
      </w:r>
      <w:r w:rsidRPr="00C24EB3">
        <w:rPr>
          <w:rFonts w:ascii="Helvetica" w:hAnsi="Helvetica" w:cs="Helvetica"/>
          <w:color w:val="333333"/>
          <w:sz w:val="21"/>
          <w:szCs w:val="21"/>
        </w:rPr>
        <w:t>a es tiempo de ir a por nabos a los linares</w:t>
      </w:r>
      <w:r>
        <w:rPr>
          <w:rFonts w:ascii="Helvetica" w:hAnsi="Helvetica" w:cs="Helvetica"/>
          <w:color w:val="333333"/>
          <w:sz w:val="21"/>
          <w:szCs w:val="21"/>
        </w:rPr>
        <w:t>, aquellos que se</w:t>
      </w:r>
      <w:r w:rsidRPr="00C24EB3">
        <w:rPr>
          <w:rFonts w:ascii="Helvetica" w:hAnsi="Helvetica" w:cs="Helvetica"/>
          <w:color w:val="333333"/>
          <w:sz w:val="21"/>
          <w:szCs w:val="21"/>
        </w:rPr>
        <w:t xml:space="preserve"> sembra</w:t>
      </w:r>
      <w:r>
        <w:rPr>
          <w:rFonts w:ascii="Helvetica" w:hAnsi="Helvetica" w:cs="Helvetica"/>
          <w:color w:val="333333"/>
          <w:sz w:val="21"/>
          <w:szCs w:val="21"/>
        </w:rPr>
        <w:t xml:space="preserve">ron en </w:t>
      </w:r>
      <w:r w:rsidRPr="00C24EB3">
        <w:rPr>
          <w:rFonts w:ascii="Helvetica" w:hAnsi="Helvetica" w:cs="Helvetica"/>
          <w:color w:val="333333"/>
          <w:sz w:val="21"/>
          <w:szCs w:val="21"/>
        </w:rPr>
        <w:t>San Bartolo (24 de agosto)</w:t>
      </w:r>
      <w:r>
        <w:rPr>
          <w:rFonts w:ascii="Helvetica" w:hAnsi="Helvetica" w:cs="Helvetica"/>
          <w:color w:val="333333"/>
          <w:sz w:val="21"/>
          <w:szCs w:val="21"/>
        </w:rPr>
        <w:t>.</w:t>
      </w:r>
    </w:p>
    <w:p w14:paraId="6562EE6F" w14:textId="500902B9" w:rsidR="00124311" w:rsidRPr="002C790D" w:rsidRDefault="00C24EB3" w:rsidP="00C24EB3">
      <w:pPr>
        <w:ind w:left="708"/>
        <w:jc w:val="left"/>
        <w:rPr>
          <w:rFonts w:ascii="Helvetica" w:hAnsi="Helvetica" w:cs="Helvetica"/>
          <w:color w:val="333333"/>
          <w:sz w:val="21"/>
          <w:szCs w:val="21"/>
        </w:rPr>
      </w:pPr>
      <w:r w:rsidRPr="00C24EB3">
        <w:rPr>
          <w:rFonts w:ascii="Helvetica" w:hAnsi="Helvetica" w:cs="Helvetica"/>
          <w:color w:val="333333"/>
          <w:sz w:val="21"/>
          <w:szCs w:val="21"/>
        </w:rPr>
        <w:t>Del 20 en adelante se arrancan las patatas hasta los Santos.</w:t>
      </w:r>
    </w:p>
    <w:p w14:paraId="1F6204E6" w14:textId="7AD70F45" w:rsidR="00124311" w:rsidRDefault="00124311" w:rsidP="00124311">
      <w:pPr>
        <w:jc w:val="left"/>
        <w:rPr>
          <w:rFonts w:ascii="Helvetica" w:hAnsi="Helvetica" w:cs="Helvetica"/>
          <w:color w:val="333333"/>
          <w:sz w:val="21"/>
          <w:szCs w:val="21"/>
        </w:rPr>
      </w:pPr>
      <w:r w:rsidRPr="002C790D">
        <w:rPr>
          <w:rFonts w:ascii="Helvetica" w:hAnsi="Helvetica" w:cs="Helvetica"/>
          <w:color w:val="333333"/>
          <w:sz w:val="21"/>
          <w:szCs w:val="21"/>
        </w:rPr>
        <w:t>Costumbres:</w:t>
      </w:r>
    </w:p>
    <w:p w14:paraId="2771B8BD" w14:textId="64CF5957" w:rsidR="00C24EB3" w:rsidRDefault="00AB78C6" w:rsidP="00AB78C6">
      <w:pPr>
        <w:ind w:left="708"/>
        <w:jc w:val="left"/>
        <w:rPr>
          <w:rFonts w:ascii="Helvetica" w:hAnsi="Helvetica" w:cs="Helvetica"/>
          <w:color w:val="333333"/>
          <w:sz w:val="21"/>
          <w:szCs w:val="21"/>
        </w:rPr>
      </w:pPr>
      <w:r>
        <w:rPr>
          <w:rFonts w:ascii="Helvetica" w:hAnsi="Helvetica" w:cs="Helvetica"/>
          <w:color w:val="333333"/>
          <w:sz w:val="21"/>
          <w:szCs w:val="21"/>
        </w:rPr>
        <w:t xml:space="preserve">Seguimos cuidando con esmero el vino y ya vamos catando a ver </w:t>
      </w:r>
      <w:proofErr w:type="spellStart"/>
      <w:r>
        <w:rPr>
          <w:rFonts w:ascii="Helvetica" w:hAnsi="Helvetica" w:cs="Helvetica"/>
          <w:color w:val="333333"/>
          <w:sz w:val="21"/>
          <w:szCs w:val="21"/>
        </w:rPr>
        <w:t>como</w:t>
      </w:r>
      <w:proofErr w:type="spellEnd"/>
      <w:r>
        <w:rPr>
          <w:rFonts w:ascii="Helvetica" w:hAnsi="Helvetica" w:cs="Helvetica"/>
          <w:color w:val="333333"/>
          <w:sz w:val="21"/>
          <w:szCs w:val="21"/>
        </w:rPr>
        <w:t xml:space="preserve"> ha ido la fermentación.</w:t>
      </w:r>
    </w:p>
    <w:p w14:paraId="01A34C88" w14:textId="3399F4FE" w:rsidR="00041BE2" w:rsidRDefault="00041BE2" w:rsidP="00AB78C6">
      <w:pPr>
        <w:ind w:left="708"/>
        <w:jc w:val="left"/>
        <w:rPr>
          <w:rFonts w:ascii="Helvetica" w:hAnsi="Helvetica" w:cs="Helvetica"/>
          <w:color w:val="333333"/>
          <w:sz w:val="21"/>
          <w:szCs w:val="21"/>
        </w:rPr>
      </w:pPr>
      <w:r>
        <w:rPr>
          <w:rFonts w:ascii="Helvetica" w:hAnsi="Helvetica" w:cs="Helvetica"/>
          <w:color w:val="333333"/>
          <w:sz w:val="21"/>
          <w:szCs w:val="21"/>
        </w:rPr>
        <w:t>Seguimos yendo de romería, el primer fin de semana tenemos la Virgen de los Remedios en Otero de Sanabria, donde ahora tiene parada el tren de alta velocidad AVE.</w:t>
      </w:r>
    </w:p>
    <w:p w14:paraId="799E1A83" w14:textId="47C75B36" w:rsidR="00124311" w:rsidRDefault="00124311" w:rsidP="00124311">
      <w:pPr>
        <w:jc w:val="left"/>
        <w:rPr>
          <w:rFonts w:ascii="Helvetica" w:hAnsi="Helvetica" w:cs="Helvetica"/>
          <w:color w:val="333333"/>
          <w:sz w:val="21"/>
          <w:szCs w:val="21"/>
        </w:rPr>
      </w:pPr>
      <w:r w:rsidRPr="002C790D">
        <w:rPr>
          <w:rFonts w:ascii="Helvetica" w:hAnsi="Helvetica" w:cs="Helvetica"/>
          <w:color w:val="333333"/>
          <w:sz w:val="21"/>
          <w:szCs w:val="21"/>
        </w:rPr>
        <w:t>Dichos y refranes, sabiduría popular:</w:t>
      </w:r>
    </w:p>
    <w:p w14:paraId="46030939" w14:textId="3D1547FE" w:rsidR="007C5CB1" w:rsidRDefault="007C5CB1" w:rsidP="007C5CB1">
      <w:pPr>
        <w:ind w:left="708"/>
        <w:jc w:val="left"/>
        <w:rPr>
          <w:rFonts w:ascii="Helvetica" w:hAnsi="Helvetica" w:cs="Helvetica"/>
          <w:color w:val="333333"/>
          <w:sz w:val="21"/>
          <w:szCs w:val="21"/>
        </w:rPr>
      </w:pPr>
      <w:r w:rsidRPr="007C5CB1">
        <w:rPr>
          <w:rFonts w:ascii="Helvetica" w:hAnsi="Helvetica" w:cs="Helvetica"/>
          <w:color w:val="333333"/>
          <w:sz w:val="21"/>
          <w:szCs w:val="21"/>
        </w:rPr>
        <w:t>En seco o en mojado, por San Lucas</w:t>
      </w:r>
      <w:r w:rsidR="00AB78C6">
        <w:rPr>
          <w:rFonts w:ascii="Helvetica" w:hAnsi="Helvetica" w:cs="Helvetica"/>
          <w:color w:val="333333"/>
          <w:sz w:val="21"/>
          <w:szCs w:val="21"/>
        </w:rPr>
        <w:t xml:space="preserve"> (18)</w:t>
      </w:r>
      <w:r w:rsidRPr="007C5CB1">
        <w:rPr>
          <w:rFonts w:ascii="Helvetica" w:hAnsi="Helvetica" w:cs="Helvetica"/>
          <w:color w:val="333333"/>
          <w:sz w:val="21"/>
          <w:szCs w:val="21"/>
        </w:rPr>
        <w:t xml:space="preserve"> ten sembrado.</w:t>
      </w:r>
    </w:p>
    <w:p w14:paraId="346C8BEC" w14:textId="3B140A6A" w:rsidR="00124311" w:rsidRDefault="00124311" w:rsidP="003631F3">
      <w:pPr>
        <w:jc w:val="left"/>
      </w:pPr>
    </w:p>
    <w:p w14:paraId="5BD2968A" w14:textId="56C5B8C1" w:rsidR="00124311" w:rsidRDefault="00124311" w:rsidP="00124311">
      <w:pPr>
        <w:pStyle w:val="Ttulo2"/>
        <w:jc w:val="left"/>
      </w:pPr>
      <w:bookmarkStart w:id="11" w:name="_Toc102565695"/>
      <w:r>
        <w:lastRenderedPageBreak/>
        <w:t>Noviembre</w:t>
      </w:r>
      <w:bookmarkEnd w:id="11"/>
    </w:p>
    <w:p w14:paraId="38E608F8" w14:textId="517F1960" w:rsidR="00124311" w:rsidRDefault="00124311" w:rsidP="00124311">
      <w:pPr>
        <w:jc w:val="left"/>
        <w:rPr>
          <w:rFonts w:ascii="Helvetica" w:hAnsi="Helvetica" w:cs="Helvetica"/>
          <w:color w:val="333333"/>
          <w:sz w:val="21"/>
          <w:szCs w:val="21"/>
        </w:rPr>
      </w:pPr>
      <w:r w:rsidRPr="002C790D">
        <w:rPr>
          <w:rFonts w:ascii="Helvetica" w:hAnsi="Helvetica" w:cs="Helvetica"/>
          <w:color w:val="333333"/>
          <w:sz w:val="21"/>
          <w:szCs w:val="21"/>
        </w:rPr>
        <w:t>Tareas del campo:</w:t>
      </w:r>
    </w:p>
    <w:p w14:paraId="77CB3F73" w14:textId="4FF36B68" w:rsidR="00041BE2" w:rsidRDefault="00041BE2" w:rsidP="00041BE2">
      <w:pPr>
        <w:ind w:left="708"/>
        <w:jc w:val="left"/>
        <w:rPr>
          <w:rFonts w:ascii="Helvetica" w:hAnsi="Helvetica" w:cs="Helvetica"/>
          <w:color w:val="333333"/>
          <w:sz w:val="21"/>
          <w:szCs w:val="21"/>
        </w:rPr>
      </w:pPr>
      <w:r w:rsidRPr="00041BE2">
        <w:rPr>
          <w:rFonts w:ascii="Helvetica" w:hAnsi="Helvetica" w:cs="Helvetica"/>
          <w:color w:val="333333"/>
          <w:sz w:val="21"/>
          <w:szCs w:val="21"/>
        </w:rPr>
        <w:t>El día de la</w:t>
      </w:r>
      <w:r w:rsidR="00046E8A">
        <w:rPr>
          <w:rFonts w:ascii="Helvetica" w:hAnsi="Helvetica" w:cs="Helvetica"/>
          <w:color w:val="333333"/>
          <w:sz w:val="21"/>
          <w:szCs w:val="21"/>
        </w:rPr>
        <w:t>s</w:t>
      </w:r>
      <w:r w:rsidRPr="00041BE2">
        <w:rPr>
          <w:rFonts w:ascii="Helvetica" w:hAnsi="Helvetica" w:cs="Helvetica"/>
          <w:color w:val="333333"/>
          <w:sz w:val="21"/>
          <w:szCs w:val="21"/>
        </w:rPr>
        <w:t xml:space="preserve"> ánimas, 2 de noviembre, se siembra el trigo de los linares.</w:t>
      </w:r>
    </w:p>
    <w:p w14:paraId="5076BCF4" w14:textId="21780BC0" w:rsidR="00041BE2" w:rsidRDefault="00041BE2" w:rsidP="00041BE2">
      <w:pPr>
        <w:ind w:left="708"/>
        <w:jc w:val="left"/>
        <w:rPr>
          <w:rFonts w:ascii="Helvetica" w:hAnsi="Helvetica" w:cs="Helvetica"/>
          <w:color w:val="333333"/>
          <w:sz w:val="21"/>
          <w:szCs w:val="21"/>
        </w:rPr>
      </w:pPr>
      <w:r w:rsidRPr="00041BE2">
        <w:rPr>
          <w:rFonts w:ascii="Helvetica" w:hAnsi="Helvetica" w:cs="Helvetica"/>
          <w:color w:val="333333"/>
          <w:sz w:val="21"/>
          <w:szCs w:val="21"/>
        </w:rPr>
        <w:t>Por San Martino, 11 de noviembre, se siembran los ajos. Hay que sembrarlos en menguante.</w:t>
      </w:r>
      <w:r>
        <w:rPr>
          <w:rFonts w:ascii="Helvetica" w:hAnsi="Helvetica" w:cs="Helvetica"/>
          <w:color w:val="333333"/>
          <w:sz w:val="21"/>
          <w:szCs w:val="21"/>
        </w:rPr>
        <w:t xml:space="preserve"> </w:t>
      </w:r>
      <w:r w:rsidR="00FD785E">
        <w:rPr>
          <w:rFonts w:ascii="Helvetica" w:hAnsi="Helvetica" w:cs="Helvetica"/>
          <w:color w:val="333333"/>
          <w:sz w:val="21"/>
          <w:szCs w:val="21"/>
        </w:rPr>
        <w:t>Así tenemos ajos hasta el verano, porque se vuelven a sembrar en marzo, para sacarlos en noviembre.</w:t>
      </w:r>
    </w:p>
    <w:p w14:paraId="7EBD2210" w14:textId="77777777" w:rsidR="00041BE2" w:rsidRDefault="00041BE2" w:rsidP="00041BE2">
      <w:pPr>
        <w:ind w:left="708"/>
        <w:jc w:val="left"/>
        <w:rPr>
          <w:rFonts w:ascii="Helvetica" w:hAnsi="Helvetica" w:cs="Helvetica"/>
          <w:color w:val="333333"/>
          <w:sz w:val="21"/>
          <w:szCs w:val="21"/>
        </w:rPr>
      </w:pPr>
      <w:r w:rsidRPr="00041BE2">
        <w:rPr>
          <w:rFonts w:ascii="Helvetica" w:hAnsi="Helvetica" w:cs="Helvetica"/>
          <w:color w:val="333333"/>
          <w:sz w:val="21"/>
          <w:szCs w:val="21"/>
        </w:rPr>
        <w:t xml:space="preserve">En el Adviento (llegada del señor, próximo al 30 de noviembre y termina el 24 de diciembre) se </w:t>
      </w:r>
      <w:proofErr w:type="spellStart"/>
      <w:r w:rsidRPr="00041BE2">
        <w:rPr>
          <w:rFonts w:ascii="Helvetica" w:hAnsi="Helvetica" w:cs="Helvetica"/>
          <w:color w:val="333333"/>
          <w:sz w:val="21"/>
          <w:szCs w:val="21"/>
        </w:rPr>
        <w:t>desara</w:t>
      </w:r>
      <w:proofErr w:type="spellEnd"/>
      <w:r w:rsidRPr="00041BE2">
        <w:rPr>
          <w:rFonts w:ascii="Helvetica" w:hAnsi="Helvetica" w:cs="Helvetica"/>
          <w:color w:val="333333"/>
          <w:sz w:val="21"/>
          <w:szCs w:val="21"/>
        </w:rPr>
        <w:t xml:space="preserve"> el trigo de los linares para quitarle la hierba y que crezca el de encima del surco. Es una especie de aricar el trigo.</w:t>
      </w:r>
      <w:r>
        <w:rPr>
          <w:rFonts w:ascii="Helvetica" w:hAnsi="Helvetica" w:cs="Helvetica"/>
          <w:color w:val="333333"/>
          <w:sz w:val="21"/>
          <w:szCs w:val="21"/>
        </w:rPr>
        <w:t xml:space="preserve"> </w:t>
      </w:r>
    </w:p>
    <w:p w14:paraId="084B7ADA" w14:textId="77777777" w:rsidR="00041BE2" w:rsidRDefault="00041BE2" w:rsidP="00041BE2">
      <w:pPr>
        <w:ind w:left="708"/>
        <w:jc w:val="left"/>
        <w:rPr>
          <w:rFonts w:ascii="Helvetica" w:hAnsi="Helvetica" w:cs="Helvetica"/>
          <w:color w:val="333333"/>
          <w:sz w:val="21"/>
          <w:szCs w:val="21"/>
        </w:rPr>
      </w:pPr>
      <w:r w:rsidRPr="00041BE2">
        <w:rPr>
          <w:rFonts w:ascii="Helvetica" w:hAnsi="Helvetica" w:cs="Helvetica"/>
          <w:color w:val="333333"/>
          <w:sz w:val="21"/>
          <w:szCs w:val="21"/>
        </w:rPr>
        <w:t>También se les mete el abono a las viñas en el menguante de noviembre y diciembre</w:t>
      </w:r>
      <w:r>
        <w:rPr>
          <w:rFonts w:ascii="Helvetica" w:hAnsi="Helvetica" w:cs="Helvetica"/>
          <w:color w:val="333333"/>
          <w:sz w:val="21"/>
          <w:szCs w:val="21"/>
        </w:rPr>
        <w:t xml:space="preserve">. </w:t>
      </w:r>
    </w:p>
    <w:p w14:paraId="54403554" w14:textId="77777777" w:rsidR="00041BE2" w:rsidRDefault="00041BE2" w:rsidP="00041BE2">
      <w:pPr>
        <w:ind w:left="708"/>
        <w:jc w:val="left"/>
        <w:rPr>
          <w:rFonts w:ascii="Helvetica" w:hAnsi="Helvetica" w:cs="Helvetica"/>
          <w:color w:val="333333"/>
          <w:sz w:val="21"/>
          <w:szCs w:val="21"/>
        </w:rPr>
      </w:pPr>
      <w:r w:rsidRPr="00041BE2">
        <w:rPr>
          <w:rFonts w:ascii="Helvetica" w:hAnsi="Helvetica" w:cs="Helvetica"/>
          <w:color w:val="333333"/>
          <w:sz w:val="21"/>
          <w:szCs w:val="21"/>
        </w:rPr>
        <w:t>Del 30 de noviembre hasta el 30 de diciembre, coincidiendo con las heladas, se mata el cocho. La MATANZA.</w:t>
      </w:r>
      <w:r>
        <w:rPr>
          <w:rFonts w:ascii="Helvetica" w:hAnsi="Helvetica" w:cs="Helvetica"/>
          <w:color w:val="333333"/>
          <w:sz w:val="21"/>
          <w:szCs w:val="21"/>
        </w:rPr>
        <w:t xml:space="preserve"> </w:t>
      </w:r>
    </w:p>
    <w:p w14:paraId="55CC25E7" w14:textId="73E6EC53" w:rsidR="00041BE2" w:rsidRDefault="00041BE2" w:rsidP="00041BE2">
      <w:pPr>
        <w:ind w:left="708"/>
        <w:jc w:val="left"/>
        <w:rPr>
          <w:rFonts w:ascii="Helvetica" w:hAnsi="Helvetica" w:cs="Helvetica"/>
          <w:color w:val="333333"/>
          <w:sz w:val="21"/>
          <w:szCs w:val="21"/>
        </w:rPr>
      </w:pPr>
      <w:r w:rsidRPr="00041BE2">
        <w:rPr>
          <w:rFonts w:ascii="Helvetica" w:hAnsi="Helvetica" w:cs="Helvetica"/>
          <w:color w:val="333333"/>
          <w:sz w:val="21"/>
          <w:szCs w:val="21"/>
        </w:rPr>
        <w:t xml:space="preserve">También hay que comprar </w:t>
      </w:r>
      <w:proofErr w:type="spellStart"/>
      <w:r w:rsidRPr="00041BE2">
        <w:rPr>
          <w:rFonts w:ascii="Helvetica" w:hAnsi="Helvetica" w:cs="Helvetica"/>
          <w:color w:val="333333"/>
          <w:sz w:val="21"/>
          <w:szCs w:val="21"/>
        </w:rPr>
        <w:t>gorrifos</w:t>
      </w:r>
      <w:proofErr w:type="spellEnd"/>
      <w:r w:rsidRPr="00041BE2">
        <w:rPr>
          <w:rFonts w:ascii="Helvetica" w:hAnsi="Helvetica" w:cs="Helvetica"/>
          <w:color w:val="333333"/>
          <w:sz w:val="21"/>
          <w:szCs w:val="21"/>
        </w:rPr>
        <w:t xml:space="preserve"> para el año que viene poder matar. Si son machos hay que caparlos de 15 kilos para arriba y en menguante.</w:t>
      </w:r>
      <w:r>
        <w:rPr>
          <w:rFonts w:ascii="Helvetica" w:hAnsi="Helvetica" w:cs="Helvetica"/>
          <w:color w:val="333333"/>
          <w:sz w:val="21"/>
          <w:szCs w:val="21"/>
        </w:rPr>
        <w:t xml:space="preserve"> </w:t>
      </w:r>
    </w:p>
    <w:p w14:paraId="7D053079" w14:textId="1D6B7559" w:rsidR="00201864" w:rsidRDefault="00201864" w:rsidP="00041BE2">
      <w:pPr>
        <w:ind w:left="708"/>
        <w:jc w:val="left"/>
        <w:rPr>
          <w:rFonts w:ascii="Helvetica" w:hAnsi="Helvetica" w:cs="Helvetica"/>
          <w:color w:val="333333"/>
          <w:sz w:val="21"/>
          <w:szCs w:val="21"/>
        </w:rPr>
      </w:pPr>
      <w:r>
        <w:rPr>
          <w:rFonts w:ascii="Helvetica" w:hAnsi="Helvetica" w:cs="Helvetica"/>
          <w:color w:val="333333"/>
          <w:sz w:val="21"/>
          <w:szCs w:val="21"/>
        </w:rPr>
        <w:t xml:space="preserve">Se recogen las castañas para comerlas asadas en diciembre. Si las dejas en </w:t>
      </w:r>
      <w:proofErr w:type="spellStart"/>
      <w:r>
        <w:rPr>
          <w:rFonts w:ascii="Helvetica" w:hAnsi="Helvetica" w:cs="Helvetica"/>
          <w:color w:val="333333"/>
          <w:sz w:val="21"/>
          <w:szCs w:val="21"/>
        </w:rPr>
        <w:t>pellizos</w:t>
      </w:r>
      <w:proofErr w:type="spellEnd"/>
      <w:r>
        <w:rPr>
          <w:rFonts w:ascii="Helvetica" w:hAnsi="Helvetica" w:cs="Helvetica"/>
          <w:color w:val="333333"/>
          <w:sz w:val="21"/>
          <w:szCs w:val="21"/>
        </w:rPr>
        <w:t xml:space="preserve"> te duran más.</w:t>
      </w:r>
    </w:p>
    <w:p w14:paraId="6BF2EDF4" w14:textId="77777777" w:rsidR="00124311" w:rsidRPr="002C790D" w:rsidRDefault="00124311" w:rsidP="00124311">
      <w:pPr>
        <w:jc w:val="left"/>
        <w:rPr>
          <w:rFonts w:ascii="Helvetica" w:hAnsi="Helvetica" w:cs="Helvetica"/>
          <w:color w:val="333333"/>
          <w:sz w:val="21"/>
          <w:szCs w:val="21"/>
        </w:rPr>
      </w:pPr>
    </w:p>
    <w:p w14:paraId="619F9E01" w14:textId="77777777" w:rsidR="00124311" w:rsidRDefault="00124311" w:rsidP="00124311">
      <w:pPr>
        <w:jc w:val="left"/>
        <w:rPr>
          <w:rFonts w:ascii="Helvetica" w:hAnsi="Helvetica" w:cs="Helvetica"/>
          <w:color w:val="333333"/>
          <w:sz w:val="21"/>
          <w:szCs w:val="21"/>
        </w:rPr>
      </w:pPr>
      <w:r w:rsidRPr="002C790D">
        <w:rPr>
          <w:rFonts w:ascii="Helvetica" w:hAnsi="Helvetica" w:cs="Helvetica"/>
          <w:color w:val="333333"/>
          <w:sz w:val="21"/>
          <w:szCs w:val="21"/>
        </w:rPr>
        <w:t>Costumbres:</w:t>
      </w:r>
    </w:p>
    <w:p w14:paraId="680E5BF9" w14:textId="77777777" w:rsidR="00227570" w:rsidRDefault="00227570" w:rsidP="00227570">
      <w:pPr>
        <w:ind w:left="708"/>
        <w:jc w:val="left"/>
        <w:rPr>
          <w:rFonts w:ascii="Helvetica" w:hAnsi="Helvetica" w:cs="Helvetica"/>
          <w:color w:val="333333"/>
          <w:sz w:val="21"/>
          <w:szCs w:val="21"/>
        </w:rPr>
      </w:pPr>
      <w:r w:rsidRPr="00041BE2">
        <w:rPr>
          <w:rFonts w:ascii="Helvetica" w:hAnsi="Helvetica" w:cs="Helvetica"/>
          <w:color w:val="333333"/>
          <w:sz w:val="21"/>
          <w:szCs w:val="21"/>
        </w:rPr>
        <w:t xml:space="preserve">El fin de semana de San Martino se celebra su romería en </w:t>
      </w:r>
      <w:proofErr w:type="spellStart"/>
      <w:r w:rsidRPr="00041BE2">
        <w:rPr>
          <w:rFonts w:ascii="Helvetica" w:hAnsi="Helvetica" w:cs="Helvetica"/>
          <w:color w:val="333333"/>
          <w:sz w:val="21"/>
          <w:szCs w:val="21"/>
        </w:rPr>
        <w:t>Mombuey</w:t>
      </w:r>
      <w:proofErr w:type="spellEnd"/>
      <w:r w:rsidRPr="00041BE2">
        <w:rPr>
          <w:rFonts w:ascii="Helvetica" w:hAnsi="Helvetica" w:cs="Helvetica"/>
          <w:color w:val="333333"/>
          <w:sz w:val="21"/>
          <w:szCs w:val="21"/>
        </w:rPr>
        <w:t>, donde se pueden comprar los ajos para sembrar y para la matanza. También se pueden comprar productos de la tierra: patatas, alubias, lentejas, garbanzos, nueces, avellanas, castañas, etc.</w:t>
      </w:r>
    </w:p>
    <w:p w14:paraId="437D69A6" w14:textId="77777777" w:rsidR="00124311" w:rsidRPr="002C790D" w:rsidRDefault="00124311" w:rsidP="00124311">
      <w:pPr>
        <w:jc w:val="left"/>
        <w:rPr>
          <w:rFonts w:ascii="Helvetica" w:hAnsi="Helvetica" w:cs="Helvetica"/>
          <w:color w:val="333333"/>
          <w:sz w:val="21"/>
          <w:szCs w:val="21"/>
        </w:rPr>
      </w:pPr>
    </w:p>
    <w:p w14:paraId="3D4AE49D" w14:textId="34D8CF44" w:rsidR="00124311" w:rsidRDefault="00124311" w:rsidP="00124311">
      <w:pPr>
        <w:jc w:val="left"/>
        <w:rPr>
          <w:rFonts w:ascii="Helvetica" w:hAnsi="Helvetica" w:cs="Helvetica"/>
          <w:color w:val="333333"/>
          <w:sz w:val="21"/>
          <w:szCs w:val="21"/>
        </w:rPr>
      </w:pPr>
      <w:r w:rsidRPr="002C790D">
        <w:rPr>
          <w:rFonts w:ascii="Helvetica" w:hAnsi="Helvetica" w:cs="Helvetica"/>
          <w:color w:val="333333"/>
          <w:sz w:val="21"/>
          <w:szCs w:val="21"/>
        </w:rPr>
        <w:t>Dichos y refranes, sabiduría popular:</w:t>
      </w:r>
    </w:p>
    <w:p w14:paraId="5A9D169C" w14:textId="77777777" w:rsidR="00041BE2" w:rsidRDefault="00041BE2" w:rsidP="00041BE2">
      <w:pPr>
        <w:ind w:left="708"/>
        <w:jc w:val="left"/>
        <w:rPr>
          <w:rFonts w:ascii="Helvetica" w:hAnsi="Helvetica" w:cs="Helvetica"/>
          <w:color w:val="333333"/>
          <w:sz w:val="21"/>
          <w:szCs w:val="21"/>
        </w:rPr>
      </w:pPr>
      <w:r w:rsidRPr="00041BE2">
        <w:rPr>
          <w:rFonts w:ascii="Helvetica" w:hAnsi="Helvetica" w:cs="Helvetica"/>
          <w:color w:val="333333"/>
          <w:sz w:val="21"/>
          <w:szCs w:val="21"/>
        </w:rPr>
        <w:t>Por San Martino el ajo fino.</w:t>
      </w:r>
    </w:p>
    <w:p w14:paraId="0AE05968" w14:textId="70811A68" w:rsidR="00124311" w:rsidRDefault="00041BE2" w:rsidP="00F80D4E">
      <w:pPr>
        <w:ind w:left="708"/>
        <w:jc w:val="left"/>
        <w:rPr>
          <w:rFonts w:ascii="Helvetica" w:hAnsi="Helvetica" w:cs="Helvetica"/>
          <w:color w:val="333333"/>
          <w:sz w:val="21"/>
          <w:szCs w:val="21"/>
        </w:rPr>
      </w:pPr>
      <w:r w:rsidRPr="00041BE2">
        <w:rPr>
          <w:rFonts w:ascii="Helvetica" w:hAnsi="Helvetica" w:cs="Helvetica"/>
          <w:color w:val="333333"/>
          <w:sz w:val="21"/>
          <w:szCs w:val="21"/>
        </w:rPr>
        <w:t>A todo cerdo le llega su San Martín.</w:t>
      </w:r>
    </w:p>
    <w:p w14:paraId="23DF0C1B" w14:textId="3B015D76" w:rsidR="0072412F" w:rsidRPr="00F80D4E" w:rsidRDefault="0072412F" w:rsidP="00F80D4E">
      <w:pPr>
        <w:ind w:left="708"/>
        <w:jc w:val="left"/>
        <w:rPr>
          <w:rFonts w:ascii="Helvetica" w:hAnsi="Helvetica" w:cs="Helvetica"/>
          <w:color w:val="333333"/>
          <w:sz w:val="21"/>
          <w:szCs w:val="21"/>
        </w:rPr>
      </w:pPr>
      <w:r w:rsidRPr="0072412F">
        <w:rPr>
          <w:rFonts w:ascii="Helvetica" w:hAnsi="Helvetica" w:cs="Helvetica"/>
          <w:color w:val="333333"/>
          <w:sz w:val="21"/>
          <w:szCs w:val="21"/>
        </w:rPr>
        <w:t xml:space="preserve">Por San </w:t>
      </w:r>
      <w:proofErr w:type="gramStart"/>
      <w:r w:rsidRPr="0072412F">
        <w:rPr>
          <w:rFonts w:ascii="Helvetica" w:hAnsi="Helvetica" w:cs="Helvetica"/>
          <w:color w:val="333333"/>
          <w:sz w:val="21"/>
          <w:szCs w:val="21"/>
        </w:rPr>
        <w:t>Andrés(</w:t>
      </w:r>
      <w:proofErr w:type="gramEnd"/>
      <w:r w:rsidRPr="0072412F">
        <w:rPr>
          <w:rFonts w:ascii="Helvetica" w:hAnsi="Helvetica" w:cs="Helvetica"/>
          <w:color w:val="333333"/>
          <w:sz w:val="21"/>
          <w:szCs w:val="21"/>
        </w:rPr>
        <w:t>30) el vino es.</w:t>
      </w:r>
    </w:p>
    <w:p w14:paraId="2C138DEB" w14:textId="5698E345" w:rsidR="00124311" w:rsidRDefault="00124311" w:rsidP="00124311">
      <w:pPr>
        <w:pStyle w:val="Ttulo2"/>
        <w:jc w:val="left"/>
      </w:pPr>
      <w:bookmarkStart w:id="12" w:name="_Toc102565696"/>
      <w:r>
        <w:t>Diciembre</w:t>
      </w:r>
      <w:bookmarkEnd w:id="12"/>
    </w:p>
    <w:p w14:paraId="05383A41" w14:textId="62AD786B" w:rsidR="00124311" w:rsidRDefault="00124311" w:rsidP="00124311">
      <w:pPr>
        <w:jc w:val="left"/>
        <w:rPr>
          <w:rFonts w:ascii="Helvetica" w:hAnsi="Helvetica" w:cs="Helvetica"/>
          <w:color w:val="333333"/>
          <w:sz w:val="21"/>
          <w:szCs w:val="21"/>
        </w:rPr>
      </w:pPr>
      <w:r w:rsidRPr="002C790D">
        <w:rPr>
          <w:rFonts w:ascii="Helvetica" w:hAnsi="Helvetica" w:cs="Helvetica"/>
          <w:color w:val="333333"/>
          <w:sz w:val="21"/>
          <w:szCs w:val="21"/>
        </w:rPr>
        <w:t>Tareas del campo:</w:t>
      </w:r>
    </w:p>
    <w:p w14:paraId="0B5B4F46" w14:textId="4C49EDD0" w:rsidR="00AB4536" w:rsidRDefault="00AB4536" w:rsidP="00AB4536">
      <w:pPr>
        <w:ind w:left="708"/>
        <w:jc w:val="left"/>
        <w:rPr>
          <w:rFonts w:ascii="Helvetica" w:hAnsi="Helvetica" w:cs="Helvetica"/>
          <w:color w:val="333333"/>
          <w:sz w:val="21"/>
          <w:szCs w:val="21"/>
        </w:rPr>
      </w:pPr>
      <w:r w:rsidRPr="00AB4536">
        <w:rPr>
          <w:rFonts w:ascii="Helvetica" w:hAnsi="Helvetica" w:cs="Helvetica"/>
          <w:color w:val="333333"/>
          <w:sz w:val="21"/>
          <w:szCs w:val="21"/>
        </w:rPr>
        <w:t xml:space="preserve">En el mes de diciembre se </w:t>
      </w:r>
      <w:r>
        <w:rPr>
          <w:rFonts w:ascii="Helvetica" w:hAnsi="Helvetica" w:cs="Helvetica"/>
          <w:color w:val="333333"/>
          <w:sz w:val="21"/>
          <w:szCs w:val="21"/>
        </w:rPr>
        <w:t>hace la matanza</w:t>
      </w:r>
      <w:r w:rsidRPr="00AB4536">
        <w:rPr>
          <w:rFonts w:ascii="Helvetica" w:hAnsi="Helvetica" w:cs="Helvetica"/>
          <w:color w:val="333333"/>
          <w:sz w:val="21"/>
          <w:szCs w:val="21"/>
        </w:rPr>
        <w:t>, se trae leña y se está caliente a la lumbre.</w:t>
      </w:r>
    </w:p>
    <w:p w14:paraId="51B0E1EB" w14:textId="77777777" w:rsidR="00AB4536" w:rsidRDefault="00AB4536" w:rsidP="00AB4536">
      <w:pPr>
        <w:ind w:left="708"/>
        <w:jc w:val="left"/>
        <w:rPr>
          <w:rFonts w:ascii="Helvetica" w:hAnsi="Helvetica" w:cs="Helvetica"/>
          <w:color w:val="333333"/>
          <w:sz w:val="21"/>
          <w:szCs w:val="21"/>
        </w:rPr>
      </w:pPr>
      <w:r w:rsidRPr="00AB4536">
        <w:rPr>
          <w:rFonts w:ascii="Helvetica" w:hAnsi="Helvetica" w:cs="Helvetica"/>
          <w:color w:val="333333"/>
          <w:sz w:val="21"/>
          <w:szCs w:val="21"/>
        </w:rPr>
        <w:t>Antiguamente se iba todos los días a por nabos para las vacas y berzas para las ovejas. Se andaba todo el día con los chancros de madera porque nevaba mucho y tenían que andar los pies secos.</w:t>
      </w:r>
    </w:p>
    <w:p w14:paraId="7069CFF7" w14:textId="77777777" w:rsidR="00AB4536" w:rsidRDefault="00AB4536" w:rsidP="00AB4536">
      <w:pPr>
        <w:ind w:left="708"/>
        <w:jc w:val="left"/>
        <w:rPr>
          <w:rFonts w:ascii="Helvetica" w:hAnsi="Helvetica" w:cs="Helvetica"/>
          <w:color w:val="333333"/>
          <w:sz w:val="21"/>
          <w:szCs w:val="21"/>
        </w:rPr>
      </w:pPr>
      <w:r w:rsidRPr="00AB4536">
        <w:rPr>
          <w:rFonts w:ascii="Helvetica" w:hAnsi="Helvetica" w:cs="Helvetica"/>
          <w:color w:val="333333"/>
          <w:sz w:val="21"/>
          <w:szCs w:val="21"/>
        </w:rPr>
        <w:t>También se les mete el abono a las viñas en el menguante de noviembre y diciembre</w:t>
      </w:r>
      <w:r>
        <w:rPr>
          <w:rFonts w:ascii="Helvetica" w:hAnsi="Helvetica" w:cs="Helvetica"/>
          <w:color w:val="333333"/>
          <w:sz w:val="21"/>
          <w:szCs w:val="21"/>
        </w:rPr>
        <w:t>.</w:t>
      </w:r>
    </w:p>
    <w:p w14:paraId="2854567E" w14:textId="77777777" w:rsidR="00AB4536" w:rsidRPr="00AB4536" w:rsidRDefault="00AB4536" w:rsidP="00AB4536">
      <w:pPr>
        <w:jc w:val="left"/>
        <w:rPr>
          <w:rFonts w:ascii="Helvetica" w:hAnsi="Helvetica" w:cs="Helvetica"/>
          <w:color w:val="333333"/>
          <w:sz w:val="21"/>
          <w:szCs w:val="21"/>
        </w:rPr>
      </w:pPr>
    </w:p>
    <w:p w14:paraId="29849490" w14:textId="10D8EDC4" w:rsidR="00124311" w:rsidRDefault="00124311" w:rsidP="00124311">
      <w:pPr>
        <w:jc w:val="left"/>
        <w:rPr>
          <w:rFonts w:ascii="Helvetica" w:hAnsi="Helvetica" w:cs="Helvetica"/>
          <w:color w:val="333333"/>
          <w:sz w:val="21"/>
          <w:szCs w:val="21"/>
        </w:rPr>
      </w:pPr>
      <w:r w:rsidRPr="002C790D">
        <w:rPr>
          <w:rFonts w:ascii="Helvetica" w:hAnsi="Helvetica" w:cs="Helvetica"/>
          <w:color w:val="333333"/>
          <w:sz w:val="21"/>
          <w:szCs w:val="21"/>
        </w:rPr>
        <w:t>Costumbres:</w:t>
      </w:r>
    </w:p>
    <w:p w14:paraId="6D29FB16" w14:textId="77777777" w:rsidR="00AB4536" w:rsidRDefault="00AB4536" w:rsidP="00AB4536">
      <w:pPr>
        <w:ind w:left="708"/>
        <w:jc w:val="left"/>
        <w:rPr>
          <w:rFonts w:ascii="Helvetica" w:hAnsi="Helvetica" w:cs="Helvetica"/>
          <w:color w:val="333333"/>
          <w:sz w:val="21"/>
          <w:szCs w:val="21"/>
        </w:rPr>
      </w:pPr>
      <w:r w:rsidRPr="00AB4536">
        <w:rPr>
          <w:rFonts w:ascii="Helvetica" w:hAnsi="Helvetica" w:cs="Helvetica"/>
          <w:color w:val="333333"/>
          <w:sz w:val="21"/>
          <w:szCs w:val="21"/>
        </w:rPr>
        <w:lastRenderedPageBreak/>
        <w:t xml:space="preserve">Se jugaba en las eras al cacho o la </w:t>
      </w:r>
      <w:proofErr w:type="spellStart"/>
      <w:r w:rsidRPr="00AB4536">
        <w:rPr>
          <w:rFonts w:ascii="Helvetica" w:hAnsi="Helvetica" w:cs="Helvetica"/>
          <w:color w:val="333333"/>
          <w:sz w:val="21"/>
          <w:szCs w:val="21"/>
        </w:rPr>
        <w:t>villarda</w:t>
      </w:r>
      <w:proofErr w:type="spellEnd"/>
      <w:r w:rsidRPr="00AB4536">
        <w:rPr>
          <w:rFonts w:ascii="Helvetica" w:hAnsi="Helvetica" w:cs="Helvetica"/>
          <w:color w:val="333333"/>
          <w:sz w:val="21"/>
          <w:szCs w:val="21"/>
        </w:rPr>
        <w:t>.</w:t>
      </w:r>
    </w:p>
    <w:p w14:paraId="7E926F34" w14:textId="77777777" w:rsidR="00AB4536" w:rsidRDefault="00AB4536" w:rsidP="00AB4536">
      <w:pPr>
        <w:ind w:left="708"/>
        <w:jc w:val="left"/>
        <w:rPr>
          <w:rFonts w:ascii="Helvetica" w:hAnsi="Helvetica" w:cs="Helvetica"/>
          <w:color w:val="333333"/>
          <w:sz w:val="21"/>
          <w:szCs w:val="21"/>
        </w:rPr>
      </w:pPr>
      <w:r w:rsidRPr="00AB4536">
        <w:rPr>
          <w:rFonts w:ascii="Helvetica" w:hAnsi="Helvetica" w:cs="Helvetica"/>
          <w:color w:val="333333"/>
          <w:sz w:val="21"/>
          <w:szCs w:val="21"/>
        </w:rPr>
        <w:t xml:space="preserve">El cacho o la pina. Era un juego parecido al hockey. El cacho era una especie de palo de hockey curvado para darle a la pina, que era una pelota de </w:t>
      </w:r>
      <w:proofErr w:type="spellStart"/>
      <w:r w:rsidRPr="00AB4536">
        <w:rPr>
          <w:rFonts w:ascii="Helvetica" w:hAnsi="Helvetica" w:cs="Helvetica"/>
          <w:color w:val="333333"/>
          <w:sz w:val="21"/>
          <w:szCs w:val="21"/>
        </w:rPr>
        <w:t>urz</w:t>
      </w:r>
      <w:proofErr w:type="spellEnd"/>
      <w:r w:rsidRPr="00AB4536">
        <w:rPr>
          <w:rFonts w:ascii="Helvetica" w:hAnsi="Helvetica" w:cs="Helvetica"/>
          <w:color w:val="333333"/>
          <w:sz w:val="21"/>
          <w:szCs w:val="21"/>
        </w:rPr>
        <w:t xml:space="preserve"> redonda como un huevo de grande. Se ju</w:t>
      </w:r>
      <w:r>
        <w:rPr>
          <w:rFonts w:ascii="Helvetica" w:hAnsi="Helvetica" w:cs="Helvetica"/>
          <w:color w:val="333333"/>
          <w:sz w:val="21"/>
          <w:szCs w:val="21"/>
        </w:rPr>
        <w:t>g</w:t>
      </w:r>
      <w:r w:rsidRPr="00AB4536">
        <w:rPr>
          <w:rFonts w:ascii="Helvetica" w:hAnsi="Helvetica" w:cs="Helvetica"/>
          <w:color w:val="333333"/>
          <w:sz w:val="21"/>
          <w:szCs w:val="21"/>
        </w:rPr>
        <w:t>aba en dos equipos de unos cinco rapaces, parecido al hockey para meter la pina en la portería contraria.</w:t>
      </w:r>
    </w:p>
    <w:p w14:paraId="52C1139A" w14:textId="77777777" w:rsidR="00AB4536" w:rsidRDefault="00AB4536" w:rsidP="00AB4536">
      <w:pPr>
        <w:ind w:left="708"/>
        <w:jc w:val="left"/>
        <w:rPr>
          <w:rFonts w:ascii="Helvetica" w:hAnsi="Helvetica" w:cs="Helvetica"/>
          <w:color w:val="333333"/>
          <w:sz w:val="21"/>
          <w:szCs w:val="21"/>
        </w:rPr>
      </w:pPr>
      <w:r w:rsidRPr="00AB4536">
        <w:rPr>
          <w:rFonts w:ascii="Helvetica" w:hAnsi="Helvetica" w:cs="Helvetica"/>
          <w:color w:val="333333"/>
          <w:sz w:val="21"/>
          <w:szCs w:val="21"/>
        </w:rPr>
        <w:t xml:space="preserve">La </w:t>
      </w:r>
      <w:proofErr w:type="spellStart"/>
      <w:r w:rsidRPr="00AB4536">
        <w:rPr>
          <w:rFonts w:ascii="Helvetica" w:hAnsi="Helvetica" w:cs="Helvetica"/>
          <w:color w:val="333333"/>
          <w:sz w:val="21"/>
          <w:szCs w:val="21"/>
        </w:rPr>
        <w:t>villarda</w:t>
      </w:r>
      <w:proofErr w:type="spellEnd"/>
      <w:r w:rsidRPr="00AB4536">
        <w:rPr>
          <w:rFonts w:ascii="Helvetica" w:hAnsi="Helvetica" w:cs="Helvetica"/>
          <w:color w:val="333333"/>
          <w:sz w:val="21"/>
          <w:szCs w:val="21"/>
        </w:rPr>
        <w:t xml:space="preserve"> era un juego parecido al tenis. La </w:t>
      </w:r>
      <w:proofErr w:type="spellStart"/>
      <w:r w:rsidRPr="00AB4536">
        <w:rPr>
          <w:rFonts w:ascii="Helvetica" w:hAnsi="Helvetica" w:cs="Helvetica"/>
          <w:color w:val="333333"/>
          <w:sz w:val="21"/>
          <w:szCs w:val="21"/>
        </w:rPr>
        <w:t>villarda</w:t>
      </w:r>
      <w:proofErr w:type="spellEnd"/>
      <w:r w:rsidRPr="00AB4536">
        <w:rPr>
          <w:rFonts w:ascii="Helvetica" w:hAnsi="Helvetica" w:cs="Helvetica"/>
          <w:color w:val="333333"/>
          <w:sz w:val="21"/>
          <w:szCs w:val="21"/>
        </w:rPr>
        <w:t xml:space="preserve"> era un palo con una paleta de unos 40 cm. para darle al cacho, un palo de madera de unos 10 cm. como un dedo de gordo y afilado por las puntas que se devolvía con la </w:t>
      </w:r>
      <w:proofErr w:type="spellStart"/>
      <w:r w:rsidRPr="00AB4536">
        <w:rPr>
          <w:rFonts w:ascii="Helvetica" w:hAnsi="Helvetica" w:cs="Helvetica"/>
          <w:color w:val="333333"/>
          <w:sz w:val="21"/>
          <w:szCs w:val="21"/>
        </w:rPr>
        <w:t>villarda</w:t>
      </w:r>
      <w:proofErr w:type="spellEnd"/>
      <w:r w:rsidRPr="00AB4536">
        <w:rPr>
          <w:rFonts w:ascii="Helvetica" w:hAnsi="Helvetica" w:cs="Helvetica"/>
          <w:color w:val="333333"/>
          <w:sz w:val="21"/>
          <w:szCs w:val="21"/>
        </w:rPr>
        <w:t xml:space="preserve"> y perdía el que se le caía.</w:t>
      </w:r>
    </w:p>
    <w:p w14:paraId="5419E292" w14:textId="6239AD3B" w:rsidR="00AB4536" w:rsidRDefault="00AB4536" w:rsidP="00AB4536">
      <w:pPr>
        <w:ind w:left="708"/>
        <w:jc w:val="left"/>
        <w:rPr>
          <w:rFonts w:ascii="Helvetica" w:hAnsi="Helvetica" w:cs="Helvetica"/>
          <w:color w:val="333333"/>
          <w:sz w:val="21"/>
          <w:szCs w:val="21"/>
        </w:rPr>
      </w:pPr>
      <w:r w:rsidRPr="00AB4536">
        <w:rPr>
          <w:rFonts w:ascii="Helvetica" w:hAnsi="Helvetica" w:cs="Helvetica"/>
          <w:color w:val="333333"/>
          <w:sz w:val="21"/>
          <w:szCs w:val="21"/>
        </w:rPr>
        <w:t xml:space="preserve">Más recientemente se jugaba en las eras al futbol, se iba a pájaros al oscurecer a las bodegas y en vacaciones de Navidad se </w:t>
      </w:r>
      <w:proofErr w:type="spellStart"/>
      <w:r w:rsidRPr="00AB4536">
        <w:rPr>
          <w:rFonts w:ascii="Helvetica" w:hAnsi="Helvetica" w:cs="Helvetica"/>
          <w:color w:val="333333"/>
          <w:sz w:val="21"/>
          <w:szCs w:val="21"/>
        </w:rPr>
        <w:t>jubaba</w:t>
      </w:r>
      <w:proofErr w:type="spellEnd"/>
      <w:r w:rsidRPr="00AB4536">
        <w:rPr>
          <w:rFonts w:ascii="Helvetica" w:hAnsi="Helvetica" w:cs="Helvetica"/>
          <w:color w:val="333333"/>
          <w:sz w:val="21"/>
          <w:szCs w:val="21"/>
        </w:rPr>
        <w:t xml:space="preserve"> al burro o a los pistoleros en las peñas del </w:t>
      </w:r>
      <w:proofErr w:type="spellStart"/>
      <w:r w:rsidRPr="00AB4536">
        <w:rPr>
          <w:rFonts w:ascii="Helvetica" w:hAnsi="Helvetica" w:cs="Helvetica"/>
          <w:color w:val="333333"/>
          <w:sz w:val="21"/>
          <w:szCs w:val="21"/>
        </w:rPr>
        <w:t>Cirillico</w:t>
      </w:r>
      <w:proofErr w:type="spellEnd"/>
      <w:r w:rsidRPr="00AB4536">
        <w:rPr>
          <w:rFonts w:ascii="Helvetica" w:hAnsi="Helvetica" w:cs="Helvetica"/>
          <w:color w:val="333333"/>
          <w:sz w:val="21"/>
          <w:szCs w:val="21"/>
        </w:rPr>
        <w:t>.</w:t>
      </w:r>
    </w:p>
    <w:p w14:paraId="5E442377" w14:textId="42B15B12" w:rsidR="00124311" w:rsidRDefault="00AB4536" w:rsidP="00AB4536">
      <w:pPr>
        <w:ind w:left="708"/>
        <w:jc w:val="left"/>
        <w:rPr>
          <w:rFonts w:ascii="Helvetica" w:hAnsi="Helvetica" w:cs="Helvetica"/>
          <w:color w:val="333333"/>
          <w:sz w:val="21"/>
          <w:szCs w:val="21"/>
        </w:rPr>
      </w:pPr>
      <w:r>
        <w:rPr>
          <w:rFonts w:ascii="Helvetica" w:hAnsi="Helvetica" w:cs="Helvetica"/>
          <w:color w:val="333333"/>
          <w:sz w:val="21"/>
          <w:szCs w:val="21"/>
        </w:rPr>
        <w:t>Con la vejiga del cerdo de la matanza, se inflaba y se jugaba al futbol cuando no había balones o estos eran muy caros.</w:t>
      </w:r>
    </w:p>
    <w:p w14:paraId="28FF8B58" w14:textId="2DC72B80" w:rsidR="00757380" w:rsidRPr="002C790D" w:rsidRDefault="00757380" w:rsidP="00AB4536">
      <w:pPr>
        <w:ind w:left="708"/>
        <w:jc w:val="left"/>
        <w:rPr>
          <w:rFonts w:ascii="Helvetica" w:hAnsi="Helvetica" w:cs="Helvetica"/>
          <w:color w:val="333333"/>
          <w:sz w:val="21"/>
          <w:szCs w:val="21"/>
        </w:rPr>
      </w:pPr>
      <w:r>
        <w:rPr>
          <w:rFonts w:ascii="Helvetica" w:hAnsi="Helvetica" w:cs="Helvetica"/>
          <w:color w:val="333333"/>
          <w:sz w:val="21"/>
          <w:szCs w:val="21"/>
        </w:rPr>
        <w:t>Famosa</w:t>
      </w:r>
      <w:r w:rsidR="000E7B7E">
        <w:rPr>
          <w:rFonts w:ascii="Helvetica" w:hAnsi="Helvetica" w:cs="Helvetica"/>
          <w:color w:val="333333"/>
          <w:sz w:val="21"/>
          <w:szCs w:val="21"/>
        </w:rPr>
        <w:t xml:space="preserve"> y añorada</w:t>
      </w:r>
      <w:r>
        <w:rPr>
          <w:rFonts w:ascii="Helvetica" w:hAnsi="Helvetica" w:cs="Helvetica"/>
          <w:color w:val="333333"/>
          <w:sz w:val="21"/>
          <w:szCs w:val="21"/>
        </w:rPr>
        <w:t xml:space="preserve"> fue una talla de Santa Bárbara que supuestamente la robaron de la iglesia a principios de los 70. Al parecer era la más valiosa.</w:t>
      </w:r>
      <w:r w:rsidR="000E7B7E">
        <w:rPr>
          <w:rFonts w:ascii="Helvetica" w:hAnsi="Helvetica" w:cs="Helvetica"/>
          <w:color w:val="333333"/>
          <w:sz w:val="21"/>
          <w:szCs w:val="21"/>
        </w:rPr>
        <w:t xml:space="preserve"> Allá donde esté que siga siendo tan venerada como lo fue en el pueblo. </w:t>
      </w:r>
    </w:p>
    <w:p w14:paraId="77116D2F" w14:textId="27D276F2" w:rsidR="00124311" w:rsidRDefault="00124311" w:rsidP="00124311">
      <w:pPr>
        <w:jc w:val="left"/>
        <w:rPr>
          <w:rFonts w:ascii="Helvetica" w:hAnsi="Helvetica" w:cs="Helvetica"/>
          <w:color w:val="333333"/>
          <w:sz w:val="21"/>
          <w:szCs w:val="21"/>
        </w:rPr>
      </w:pPr>
      <w:r w:rsidRPr="002C790D">
        <w:rPr>
          <w:rFonts w:ascii="Helvetica" w:hAnsi="Helvetica" w:cs="Helvetica"/>
          <w:color w:val="333333"/>
          <w:sz w:val="21"/>
          <w:szCs w:val="21"/>
        </w:rPr>
        <w:t>Dichos y refranes, sabiduría popular:</w:t>
      </w:r>
    </w:p>
    <w:p w14:paraId="70C3C54C" w14:textId="6C7190CA" w:rsidR="00AB4536" w:rsidRDefault="00AB4536" w:rsidP="00AB4536">
      <w:pPr>
        <w:ind w:left="708"/>
        <w:jc w:val="left"/>
        <w:rPr>
          <w:rFonts w:ascii="Helvetica" w:hAnsi="Helvetica" w:cs="Helvetica"/>
          <w:color w:val="333333"/>
          <w:sz w:val="21"/>
          <w:szCs w:val="21"/>
        </w:rPr>
      </w:pPr>
      <w:r w:rsidRPr="00AB4536">
        <w:rPr>
          <w:rFonts w:ascii="Helvetica" w:hAnsi="Helvetica" w:cs="Helvetica"/>
          <w:color w:val="333333"/>
          <w:sz w:val="21"/>
          <w:szCs w:val="21"/>
        </w:rPr>
        <w:t>Pobre el nabo que coja al sereno</w:t>
      </w:r>
    </w:p>
    <w:p w14:paraId="5BCC7B0F" w14:textId="3F20971D" w:rsidR="00F80D4E" w:rsidRDefault="00F80D4E" w:rsidP="00AB4536">
      <w:pPr>
        <w:ind w:left="708"/>
        <w:jc w:val="left"/>
        <w:rPr>
          <w:rFonts w:ascii="Helvetica" w:hAnsi="Helvetica" w:cs="Helvetica"/>
          <w:color w:val="333333"/>
          <w:sz w:val="21"/>
          <w:szCs w:val="21"/>
        </w:rPr>
      </w:pPr>
      <w:r>
        <w:rPr>
          <w:rFonts w:ascii="Helvetica" w:hAnsi="Helvetica" w:cs="Helvetica"/>
          <w:color w:val="333333"/>
          <w:sz w:val="21"/>
          <w:szCs w:val="21"/>
        </w:rPr>
        <w:t>Por Santa Lucía</w:t>
      </w:r>
      <w:r w:rsidR="002021C6">
        <w:rPr>
          <w:rFonts w:ascii="Helvetica" w:hAnsi="Helvetica" w:cs="Helvetica"/>
          <w:color w:val="333333"/>
          <w:sz w:val="21"/>
          <w:szCs w:val="21"/>
        </w:rPr>
        <w:t xml:space="preserve"> (13)</w:t>
      </w:r>
      <w:r>
        <w:rPr>
          <w:rFonts w:ascii="Helvetica" w:hAnsi="Helvetica" w:cs="Helvetica"/>
          <w:color w:val="333333"/>
          <w:sz w:val="21"/>
          <w:szCs w:val="21"/>
        </w:rPr>
        <w:t xml:space="preserve"> merma la noche y crece el día, pero hasta navidad (25) no dicen verdad.</w:t>
      </w:r>
    </w:p>
    <w:p w14:paraId="0D69BA0F" w14:textId="776852BF" w:rsidR="00124311" w:rsidRDefault="00757380" w:rsidP="003A4E3D">
      <w:pPr>
        <w:ind w:left="708"/>
        <w:jc w:val="left"/>
        <w:rPr>
          <w:rFonts w:ascii="Helvetica" w:hAnsi="Helvetica" w:cs="Helvetica"/>
          <w:color w:val="333333"/>
          <w:sz w:val="21"/>
          <w:szCs w:val="21"/>
        </w:rPr>
      </w:pPr>
      <w:r>
        <w:rPr>
          <w:rFonts w:ascii="Helvetica" w:hAnsi="Helvetica" w:cs="Helvetica"/>
          <w:color w:val="333333"/>
          <w:sz w:val="21"/>
          <w:szCs w:val="21"/>
        </w:rPr>
        <w:t>No se acuerdan de Santa Bárbara (4) hasta que truena.</w:t>
      </w:r>
    </w:p>
    <w:p w14:paraId="7E44A6FF" w14:textId="53A457A2" w:rsidR="003D6BD6" w:rsidRDefault="003D6BD6" w:rsidP="003D6BD6">
      <w:pPr>
        <w:pStyle w:val="Ttulo1"/>
      </w:pPr>
      <w:bookmarkStart w:id="13" w:name="_Toc102565697"/>
      <w:r w:rsidRPr="00AB4536">
        <w:t>L</w:t>
      </w:r>
      <w:r>
        <w:t>a matanza</w:t>
      </w:r>
      <w:bookmarkEnd w:id="13"/>
    </w:p>
    <w:p w14:paraId="2AC773D5" w14:textId="77777777" w:rsidR="003D6BD6" w:rsidRPr="003D6BD6" w:rsidRDefault="003D6BD6" w:rsidP="003D6BD6">
      <w:pPr>
        <w:jc w:val="left"/>
        <w:rPr>
          <w:rFonts w:ascii="Helvetica" w:hAnsi="Helvetica" w:cs="Helvetica"/>
          <w:color w:val="333333"/>
          <w:sz w:val="21"/>
          <w:szCs w:val="21"/>
        </w:rPr>
      </w:pPr>
      <w:r w:rsidRPr="003D6BD6">
        <w:rPr>
          <w:rFonts w:ascii="Helvetica" w:hAnsi="Helvetica" w:cs="Helvetica"/>
          <w:color w:val="333333"/>
          <w:sz w:val="21"/>
          <w:szCs w:val="21"/>
        </w:rPr>
        <w:t xml:space="preserve">No tiene ningún secreto, solo hay que tener un buen cocho que matar criado con los productos del huerto. El primer día se mata, se le recoge la sangre, se chamusca, se lava, se extraen los menudos, el </w:t>
      </w:r>
      <w:proofErr w:type="spellStart"/>
      <w:r w:rsidRPr="003D6BD6">
        <w:rPr>
          <w:rFonts w:ascii="Helvetica" w:hAnsi="Helvetica" w:cs="Helvetica"/>
          <w:color w:val="333333"/>
          <w:sz w:val="21"/>
          <w:szCs w:val="21"/>
        </w:rPr>
        <w:t>higado</w:t>
      </w:r>
      <w:proofErr w:type="spellEnd"/>
      <w:r w:rsidRPr="003D6BD6">
        <w:rPr>
          <w:rFonts w:ascii="Helvetica" w:hAnsi="Helvetica" w:cs="Helvetica"/>
          <w:color w:val="333333"/>
          <w:sz w:val="21"/>
          <w:szCs w:val="21"/>
        </w:rPr>
        <w:t xml:space="preserve">, las tripas y el corazón. Se asa una buena ala de </w:t>
      </w:r>
      <w:proofErr w:type="spellStart"/>
      <w:r w:rsidRPr="003D6BD6">
        <w:rPr>
          <w:rFonts w:ascii="Helvetica" w:hAnsi="Helvetica" w:cs="Helvetica"/>
          <w:color w:val="333333"/>
          <w:sz w:val="21"/>
          <w:szCs w:val="21"/>
        </w:rPr>
        <w:t>higado</w:t>
      </w:r>
      <w:proofErr w:type="spellEnd"/>
      <w:r w:rsidRPr="003D6BD6">
        <w:rPr>
          <w:rFonts w:ascii="Helvetica" w:hAnsi="Helvetica" w:cs="Helvetica"/>
          <w:color w:val="333333"/>
          <w:sz w:val="21"/>
          <w:szCs w:val="21"/>
        </w:rPr>
        <w:t>, se pica, se aliña con pimiento (pimentón), ajo, aceite, vinagre y sal y se come con pan y buen vino de la bodega. Después se van a lavar las tripas al río Tera y se preparan las artesas para los chorizos y el adobo.</w:t>
      </w:r>
    </w:p>
    <w:p w14:paraId="40B37B22" w14:textId="77777777" w:rsidR="003D6BD6" w:rsidRPr="003D6BD6" w:rsidRDefault="003D6BD6" w:rsidP="003D6BD6">
      <w:pPr>
        <w:jc w:val="left"/>
        <w:rPr>
          <w:rFonts w:ascii="Helvetica" w:hAnsi="Helvetica" w:cs="Helvetica"/>
          <w:color w:val="333333"/>
          <w:sz w:val="21"/>
          <w:szCs w:val="21"/>
        </w:rPr>
      </w:pPr>
      <w:r w:rsidRPr="003D6BD6">
        <w:rPr>
          <w:rFonts w:ascii="Helvetica" w:hAnsi="Helvetica" w:cs="Helvetica"/>
          <w:color w:val="333333"/>
          <w:sz w:val="21"/>
          <w:szCs w:val="21"/>
        </w:rPr>
        <w:t>El segundo día se despieza, se pica la carne, se adoban los chorizos, los lomos y las costillas. También se ponen en sal los jamones y el espinazo.</w:t>
      </w:r>
    </w:p>
    <w:p w14:paraId="4087AF81" w14:textId="77777777" w:rsidR="003D6BD6" w:rsidRDefault="003D6BD6" w:rsidP="003D6BD6">
      <w:pPr>
        <w:jc w:val="left"/>
        <w:rPr>
          <w:rFonts w:ascii="Helvetica" w:hAnsi="Helvetica" w:cs="Helvetica"/>
          <w:color w:val="333333"/>
          <w:sz w:val="21"/>
          <w:szCs w:val="21"/>
        </w:rPr>
      </w:pPr>
      <w:r w:rsidRPr="00AB4536">
        <w:rPr>
          <w:rFonts w:ascii="Helvetica" w:hAnsi="Helvetica" w:cs="Helvetica"/>
          <w:color w:val="333333"/>
          <w:sz w:val="21"/>
          <w:szCs w:val="21"/>
        </w:rPr>
        <w:t>El tercer día se hacen los chorizos.</w:t>
      </w:r>
    </w:p>
    <w:p w14:paraId="3064ADC6" w14:textId="77777777" w:rsidR="003D6BD6" w:rsidRDefault="003D6BD6" w:rsidP="003D6BD6">
      <w:pPr>
        <w:jc w:val="left"/>
        <w:rPr>
          <w:rFonts w:ascii="Helvetica" w:hAnsi="Helvetica" w:cs="Helvetica"/>
          <w:color w:val="333333"/>
          <w:sz w:val="21"/>
          <w:szCs w:val="21"/>
        </w:rPr>
      </w:pPr>
      <w:r w:rsidRPr="00AB4536">
        <w:rPr>
          <w:rFonts w:ascii="Helvetica" w:hAnsi="Helvetica" w:cs="Helvetica"/>
          <w:color w:val="333333"/>
          <w:sz w:val="21"/>
          <w:szCs w:val="21"/>
        </w:rPr>
        <w:t xml:space="preserve">Y en el mientras tanto se van degustando </w:t>
      </w:r>
      <w:proofErr w:type="gramStart"/>
      <w:r w:rsidRPr="00AB4536">
        <w:rPr>
          <w:rFonts w:ascii="Helvetica" w:hAnsi="Helvetica" w:cs="Helvetica"/>
          <w:color w:val="333333"/>
          <w:sz w:val="21"/>
          <w:szCs w:val="21"/>
        </w:rPr>
        <w:t>todos las carnes</w:t>
      </w:r>
      <w:proofErr w:type="gramEnd"/>
      <w:r w:rsidRPr="00AB4536">
        <w:rPr>
          <w:rFonts w:ascii="Helvetica" w:hAnsi="Helvetica" w:cs="Helvetica"/>
          <w:color w:val="333333"/>
          <w:sz w:val="21"/>
          <w:szCs w:val="21"/>
        </w:rPr>
        <w:t xml:space="preserve"> del cerdo que están riquísimas.</w:t>
      </w:r>
      <w:r>
        <w:rPr>
          <w:rFonts w:ascii="Helvetica" w:hAnsi="Helvetica" w:cs="Helvetica"/>
          <w:color w:val="333333"/>
          <w:sz w:val="21"/>
          <w:szCs w:val="21"/>
        </w:rPr>
        <w:t xml:space="preserve"> </w:t>
      </w:r>
    </w:p>
    <w:p w14:paraId="216B4A77" w14:textId="77777777" w:rsidR="003D6BD6" w:rsidRDefault="003D6BD6" w:rsidP="003D6BD6">
      <w:pPr>
        <w:jc w:val="left"/>
        <w:rPr>
          <w:rFonts w:ascii="Helvetica" w:hAnsi="Helvetica" w:cs="Helvetica"/>
          <w:color w:val="333333"/>
          <w:sz w:val="21"/>
          <w:szCs w:val="21"/>
        </w:rPr>
      </w:pPr>
      <w:r w:rsidRPr="00AB4536">
        <w:rPr>
          <w:rFonts w:ascii="Helvetica" w:hAnsi="Helvetica" w:cs="Helvetica"/>
          <w:color w:val="333333"/>
          <w:sz w:val="21"/>
          <w:szCs w:val="21"/>
        </w:rPr>
        <w:t>Te vamos a dar la receta para adobar los chorizos y salar los jamones al estilo del VALLE TERA. Pruébalo en cualqu</w:t>
      </w:r>
      <w:r>
        <w:rPr>
          <w:rFonts w:ascii="Helvetica" w:hAnsi="Helvetica" w:cs="Helvetica"/>
          <w:color w:val="333333"/>
          <w:sz w:val="21"/>
          <w:szCs w:val="21"/>
        </w:rPr>
        <w:t>i</w:t>
      </w:r>
      <w:r w:rsidRPr="00AB4536">
        <w:rPr>
          <w:rFonts w:ascii="Helvetica" w:hAnsi="Helvetica" w:cs="Helvetica"/>
          <w:color w:val="333333"/>
          <w:sz w:val="21"/>
          <w:szCs w:val="21"/>
        </w:rPr>
        <w:t>er lugar para adobar la carne y verás que rica te queda.</w:t>
      </w:r>
    </w:p>
    <w:p w14:paraId="2C148049" w14:textId="77777777" w:rsidR="003D6BD6" w:rsidRDefault="003D6BD6" w:rsidP="003D6BD6">
      <w:pPr>
        <w:jc w:val="left"/>
        <w:rPr>
          <w:rFonts w:ascii="Helvetica" w:hAnsi="Helvetica" w:cs="Helvetica"/>
          <w:color w:val="333333"/>
          <w:sz w:val="21"/>
          <w:szCs w:val="21"/>
        </w:rPr>
      </w:pPr>
      <w:r w:rsidRPr="00AB4536">
        <w:rPr>
          <w:rFonts w:ascii="Helvetica" w:hAnsi="Helvetica" w:cs="Helvetica"/>
          <w:color w:val="333333"/>
          <w:sz w:val="21"/>
          <w:szCs w:val="21"/>
        </w:rPr>
        <w:t xml:space="preserve">Adobo de chorizos: para la carne de un cocho, unos 50 kg, 4 puñados de sal (los de una masa de pan), 1 kg de pimiento (pimentón), 2 morteros de ajo (unas 4-5 cabezas), </w:t>
      </w:r>
      <w:proofErr w:type="spellStart"/>
      <w:r w:rsidRPr="00AB4536">
        <w:rPr>
          <w:rFonts w:ascii="Helvetica" w:hAnsi="Helvetica" w:cs="Helvetica"/>
          <w:color w:val="333333"/>
          <w:sz w:val="21"/>
          <w:szCs w:val="21"/>
        </w:rPr>
        <w:t>oriégano</w:t>
      </w:r>
      <w:proofErr w:type="spellEnd"/>
      <w:r w:rsidRPr="00AB4536">
        <w:rPr>
          <w:rFonts w:ascii="Helvetica" w:hAnsi="Helvetica" w:cs="Helvetica"/>
          <w:color w:val="333333"/>
          <w:sz w:val="21"/>
          <w:szCs w:val="21"/>
        </w:rPr>
        <w:t xml:space="preserve"> (orégano) y agua de la fuente de la ribera. Se mezclan bien con la carne y se deja que coja el adobo unas 24 horas.</w:t>
      </w:r>
    </w:p>
    <w:p w14:paraId="298A4E2E" w14:textId="77777777" w:rsidR="003D6BD6" w:rsidRDefault="003D6BD6" w:rsidP="003D6BD6">
      <w:pPr>
        <w:jc w:val="left"/>
        <w:rPr>
          <w:rFonts w:ascii="Helvetica" w:hAnsi="Helvetica" w:cs="Helvetica"/>
          <w:color w:val="333333"/>
          <w:sz w:val="21"/>
          <w:szCs w:val="21"/>
        </w:rPr>
      </w:pPr>
      <w:r w:rsidRPr="00AB4536">
        <w:rPr>
          <w:rFonts w:ascii="Helvetica" w:hAnsi="Helvetica" w:cs="Helvetica"/>
          <w:color w:val="333333"/>
          <w:sz w:val="21"/>
          <w:szCs w:val="21"/>
        </w:rPr>
        <w:lastRenderedPageBreak/>
        <w:t>Salado de jamones: se preparan los jamones y se colocan sobre un tablero horizontal, se les echa sal y se dejan tantos días como kilos haya pesado el jamón. También se les suele poner algo encima para que aplaste el jamón y este quede más consistente, porque le sale mejor el agua que tiene la carne.</w:t>
      </w:r>
    </w:p>
    <w:p w14:paraId="39E61680" w14:textId="77777777" w:rsidR="003D6BD6" w:rsidRPr="00AB4536" w:rsidRDefault="003D6BD6" w:rsidP="003D6BD6">
      <w:pPr>
        <w:jc w:val="left"/>
        <w:rPr>
          <w:rFonts w:ascii="Helvetica" w:hAnsi="Helvetica" w:cs="Helvetica"/>
          <w:color w:val="333333"/>
          <w:sz w:val="21"/>
          <w:szCs w:val="21"/>
        </w:rPr>
      </w:pPr>
      <w:r w:rsidRPr="00AB4536">
        <w:rPr>
          <w:rFonts w:ascii="Helvetica" w:hAnsi="Helvetica" w:cs="Helvetica"/>
          <w:color w:val="333333"/>
          <w:sz w:val="21"/>
          <w:szCs w:val="21"/>
        </w:rPr>
        <w:t>Como podéis ver todo es ecológico y sabe muy rico. No se tira nada.</w:t>
      </w:r>
    </w:p>
    <w:p w14:paraId="2A10A962" w14:textId="3E0EDC42" w:rsidR="00D22736" w:rsidRDefault="00D22736" w:rsidP="00EE0257">
      <w:pPr>
        <w:pStyle w:val="Ttulo1"/>
      </w:pPr>
      <w:bookmarkStart w:id="14" w:name="_Toc102565698"/>
      <w:r>
        <w:t>La sementera</w:t>
      </w:r>
      <w:bookmarkEnd w:id="14"/>
    </w:p>
    <w:p w14:paraId="262C6446" w14:textId="33EFCD1E" w:rsidR="00D22736" w:rsidRDefault="00D22736" w:rsidP="00D22736">
      <w:pPr>
        <w:jc w:val="left"/>
        <w:rPr>
          <w:rFonts w:ascii="Helvetica" w:hAnsi="Helvetica" w:cs="Helvetica"/>
          <w:color w:val="333333"/>
          <w:sz w:val="21"/>
          <w:szCs w:val="21"/>
        </w:rPr>
      </w:pPr>
      <w:r>
        <w:rPr>
          <w:rFonts w:ascii="Helvetica" w:hAnsi="Helvetica" w:cs="Helvetica"/>
          <w:color w:val="333333"/>
          <w:sz w:val="21"/>
          <w:szCs w:val="21"/>
        </w:rPr>
        <w:t xml:space="preserve">La </w:t>
      </w:r>
      <w:proofErr w:type="spellStart"/>
      <w:r w:rsidRPr="00C24EB3">
        <w:rPr>
          <w:rFonts w:ascii="Helvetica" w:hAnsi="Helvetica" w:cs="Helvetica"/>
          <w:color w:val="333333"/>
          <w:sz w:val="21"/>
          <w:szCs w:val="21"/>
        </w:rPr>
        <w:t>sementera</w:t>
      </w:r>
      <w:proofErr w:type="spellEnd"/>
      <w:r>
        <w:rPr>
          <w:rFonts w:ascii="Helvetica" w:hAnsi="Helvetica" w:cs="Helvetica"/>
          <w:color w:val="333333"/>
          <w:sz w:val="21"/>
          <w:szCs w:val="21"/>
        </w:rPr>
        <w:t xml:space="preserve"> es el </w:t>
      </w:r>
      <w:r w:rsidRPr="00C24EB3">
        <w:rPr>
          <w:rFonts w:ascii="Helvetica" w:hAnsi="Helvetica" w:cs="Helvetica"/>
          <w:color w:val="333333"/>
          <w:sz w:val="21"/>
          <w:szCs w:val="21"/>
        </w:rPr>
        <w:t xml:space="preserve">tiempo de siembra </w:t>
      </w:r>
      <w:r>
        <w:rPr>
          <w:rFonts w:ascii="Helvetica" w:hAnsi="Helvetica" w:cs="Helvetica"/>
          <w:color w:val="333333"/>
          <w:sz w:val="21"/>
          <w:szCs w:val="21"/>
        </w:rPr>
        <w:t xml:space="preserve">los cereales, </w:t>
      </w:r>
      <w:r w:rsidRPr="00C24EB3">
        <w:rPr>
          <w:rFonts w:ascii="Helvetica" w:hAnsi="Helvetica" w:cs="Helvetica"/>
          <w:color w:val="333333"/>
          <w:sz w:val="21"/>
          <w:szCs w:val="21"/>
        </w:rPr>
        <w:t>del trigo, el centeno y la cebada de secano</w:t>
      </w:r>
      <w:r>
        <w:rPr>
          <w:rFonts w:ascii="Helvetica" w:hAnsi="Helvetica" w:cs="Helvetica"/>
          <w:color w:val="333333"/>
          <w:sz w:val="21"/>
          <w:szCs w:val="21"/>
        </w:rPr>
        <w:t>.</w:t>
      </w:r>
    </w:p>
    <w:p w14:paraId="100FAA5F" w14:textId="77777777" w:rsidR="00D22736" w:rsidRDefault="00D22736" w:rsidP="00D22736">
      <w:pPr>
        <w:jc w:val="left"/>
        <w:rPr>
          <w:rFonts w:ascii="Helvetica" w:hAnsi="Helvetica" w:cs="Helvetica"/>
          <w:color w:val="333333"/>
          <w:sz w:val="21"/>
          <w:szCs w:val="21"/>
        </w:rPr>
      </w:pPr>
      <w:r w:rsidRPr="00C24EB3">
        <w:rPr>
          <w:rFonts w:ascii="Helvetica" w:hAnsi="Helvetica" w:cs="Helvetica"/>
          <w:color w:val="333333"/>
          <w:sz w:val="21"/>
          <w:szCs w:val="21"/>
        </w:rPr>
        <w:t>Los mejores días para la siembra suelen ser del 10 al 15 de octubre.</w:t>
      </w:r>
    </w:p>
    <w:p w14:paraId="4407C94A" w14:textId="77777777" w:rsidR="00D22736" w:rsidRDefault="00D22736" w:rsidP="00D22736">
      <w:pPr>
        <w:jc w:val="left"/>
        <w:rPr>
          <w:rFonts w:ascii="Helvetica" w:hAnsi="Helvetica" w:cs="Helvetica"/>
          <w:color w:val="333333"/>
          <w:sz w:val="21"/>
          <w:szCs w:val="21"/>
        </w:rPr>
      </w:pPr>
      <w:r w:rsidRPr="00C24EB3">
        <w:rPr>
          <w:rFonts w:ascii="Helvetica" w:hAnsi="Helvetica" w:cs="Helvetica"/>
          <w:color w:val="333333"/>
          <w:sz w:val="21"/>
          <w:szCs w:val="21"/>
        </w:rPr>
        <w:t xml:space="preserve">La siembra del trigo es mejor para los días 12, 13 y 14. La mejor </w:t>
      </w:r>
      <w:proofErr w:type="spellStart"/>
      <w:r w:rsidRPr="00C24EB3">
        <w:rPr>
          <w:rFonts w:ascii="Helvetica" w:hAnsi="Helvetica" w:cs="Helvetica"/>
          <w:color w:val="333333"/>
          <w:sz w:val="21"/>
          <w:szCs w:val="21"/>
        </w:rPr>
        <w:t>yera</w:t>
      </w:r>
      <w:proofErr w:type="spellEnd"/>
      <w:r w:rsidRPr="00C24EB3">
        <w:rPr>
          <w:rFonts w:ascii="Helvetica" w:hAnsi="Helvetica" w:cs="Helvetica"/>
          <w:color w:val="333333"/>
          <w:sz w:val="21"/>
          <w:szCs w:val="21"/>
        </w:rPr>
        <w:t xml:space="preserve"> de trigo se siembra el 12 </w:t>
      </w:r>
      <w:proofErr w:type="spellStart"/>
      <w:r w:rsidRPr="00C24EB3">
        <w:rPr>
          <w:rFonts w:ascii="Helvetica" w:hAnsi="Helvetica" w:cs="Helvetica"/>
          <w:color w:val="333333"/>
          <w:sz w:val="21"/>
          <w:szCs w:val="21"/>
        </w:rPr>
        <w:t>ó</w:t>
      </w:r>
      <w:proofErr w:type="spellEnd"/>
      <w:r w:rsidRPr="00C24EB3">
        <w:rPr>
          <w:rFonts w:ascii="Helvetica" w:hAnsi="Helvetica" w:cs="Helvetica"/>
          <w:color w:val="333333"/>
          <w:sz w:val="21"/>
          <w:szCs w:val="21"/>
        </w:rPr>
        <w:t xml:space="preserve"> el 13</w:t>
      </w:r>
      <w:r>
        <w:rPr>
          <w:rFonts w:ascii="Helvetica" w:hAnsi="Helvetica" w:cs="Helvetica"/>
          <w:color w:val="333333"/>
          <w:sz w:val="21"/>
          <w:szCs w:val="21"/>
        </w:rPr>
        <w:t>.</w:t>
      </w:r>
    </w:p>
    <w:p w14:paraId="79C2005C" w14:textId="77777777" w:rsidR="00D22736" w:rsidRDefault="00D22736" w:rsidP="00D22736">
      <w:pPr>
        <w:jc w:val="left"/>
        <w:rPr>
          <w:rFonts w:ascii="Helvetica" w:hAnsi="Helvetica" w:cs="Helvetica"/>
          <w:color w:val="333333"/>
          <w:sz w:val="21"/>
          <w:szCs w:val="21"/>
        </w:rPr>
      </w:pPr>
      <w:r w:rsidRPr="00C24EB3">
        <w:rPr>
          <w:rFonts w:ascii="Helvetica" w:hAnsi="Helvetica" w:cs="Helvetica"/>
          <w:color w:val="333333"/>
          <w:sz w:val="21"/>
          <w:szCs w:val="21"/>
        </w:rPr>
        <w:t>Del 6 al 18 se puede sembrar el centeno y la cebada de secano.</w:t>
      </w:r>
    </w:p>
    <w:p w14:paraId="2294B984" w14:textId="77777777" w:rsidR="00D22736" w:rsidRDefault="00D22736" w:rsidP="00D22736">
      <w:pPr>
        <w:jc w:val="left"/>
        <w:rPr>
          <w:rFonts w:ascii="Helvetica" w:hAnsi="Helvetica" w:cs="Helvetica"/>
          <w:color w:val="333333"/>
          <w:sz w:val="21"/>
          <w:szCs w:val="21"/>
        </w:rPr>
      </w:pPr>
      <w:r w:rsidRPr="00C24EB3">
        <w:rPr>
          <w:rFonts w:ascii="Helvetica" w:hAnsi="Helvetica" w:cs="Helvetica"/>
          <w:color w:val="333333"/>
          <w:sz w:val="21"/>
          <w:szCs w:val="21"/>
        </w:rPr>
        <w:t xml:space="preserve">Se siembra según estaba de la </w:t>
      </w:r>
      <w:proofErr w:type="spellStart"/>
      <w:r w:rsidRPr="00C24EB3">
        <w:rPr>
          <w:rFonts w:ascii="Helvetica" w:hAnsi="Helvetica" w:cs="Helvetica"/>
          <w:color w:val="333333"/>
          <w:sz w:val="21"/>
          <w:szCs w:val="21"/>
        </w:rPr>
        <w:t>bima</w:t>
      </w:r>
      <w:proofErr w:type="spellEnd"/>
      <w:r w:rsidRPr="00C24EB3">
        <w:rPr>
          <w:rFonts w:ascii="Helvetica" w:hAnsi="Helvetica" w:cs="Helvetica"/>
          <w:color w:val="333333"/>
          <w:sz w:val="21"/>
          <w:szCs w:val="21"/>
        </w:rPr>
        <w:t xml:space="preserve"> y se pasan las gradas una vez sembrado.</w:t>
      </w:r>
    </w:p>
    <w:p w14:paraId="3E9DCC9A" w14:textId="77777777" w:rsidR="00D22736" w:rsidRDefault="00D22736" w:rsidP="00D22736">
      <w:pPr>
        <w:jc w:val="left"/>
        <w:rPr>
          <w:rFonts w:ascii="Helvetica" w:hAnsi="Helvetica" w:cs="Helvetica"/>
          <w:color w:val="333333"/>
          <w:sz w:val="21"/>
          <w:szCs w:val="21"/>
        </w:rPr>
      </w:pPr>
      <w:r w:rsidRPr="00C24EB3">
        <w:rPr>
          <w:rFonts w:ascii="Helvetica" w:hAnsi="Helvetica" w:cs="Helvetica"/>
          <w:color w:val="333333"/>
          <w:sz w:val="21"/>
          <w:szCs w:val="21"/>
        </w:rPr>
        <w:t>Por los Santos se siembra el trigo de los Linares (regadío).</w:t>
      </w:r>
    </w:p>
    <w:p w14:paraId="3D106D05" w14:textId="77777777" w:rsidR="00DC674B" w:rsidRDefault="00DC674B" w:rsidP="00DC674B">
      <w:pPr>
        <w:jc w:val="left"/>
        <w:rPr>
          <w:rFonts w:ascii="Helvetica" w:hAnsi="Helvetica" w:cs="Helvetica"/>
          <w:color w:val="333333"/>
          <w:sz w:val="21"/>
          <w:szCs w:val="21"/>
        </w:rPr>
      </w:pPr>
      <w:r w:rsidRPr="00041BE2">
        <w:rPr>
          <w:rFonts w:ascii="Helvetica" w:hAnsi="Helvetica" w:cs="Helvetica"/>
          <w:color w:val="333333"/>
          <w:sz w:val="21"/>
          <w:szCs w:val="21"/>
        </w:rPr>
        <w:t>El día de la</w:t>
      </w:r>
      <w:r>
        <w:rPr>
          <w:rFonts w:ascii="Helvetica" w:hAnsi="Helvetica" w:cs="Helvetica"/>
          <w:color w:val="333333"/>
          <w:sz w:val="21"/>
          <w:szCs w:val="21"/>
        </w:rPr>
        <w:t>s</w:t>
      </w:r>
      <w:r w:rsidRPr="00041BE2">
        <w:rPr>
          <w:rFonts w:ascii="Helvetica" w:hAnsi="Helvetica" w:cs="Helvetica"/>
          <w:color w:val="333333"/>
          <w:sz w:val="21"/>
          <w:szCs w:val="21"/>
        </w:rPr>
        <w:t xml:space="preserve"> ánimas, 2 de noviembre, se siembra el trigo de los linares.</w:t>
      </w:r>
    </w:p>
    <w:p w14:paraId="1A8AAEEF" w14:textId="0DBD1664" w:rsidR="00EE0257" w:rsidRDefault="00EE0257" w:rsidP="00EE0257">
      <w:pPr>
        <w:pStyle w:val="Ttulo1"/>
      </w:pPr>
      <w:bookmarkStart w:id="15" w:name="_Toc102565699"/>
      <w:r>
        <w:t>El buen pan</w:t>
      </w:r>
      <w:bookmarkEnd w:id="15"/>
    </w:p>
    <w:p w14:paraId="672636B3" w14:textId="400D4C97" w:rsidR="00EE0257" w:rsidRDefault="00EE0257" w:rsidP="00EE0257"/>
    <w:p w14:paraId="59401558" w14:textId="77777777" w:rsidR="00EE0257" w:rsidRPr="00EE0257" w:rsidRDefault="00EE0257" w:rsidP="00EE0257"/>
    <w:sectPr w:rsidR="00EE0257" w:rsidRPr="00EE0257" w:rsidSect="00887B99">
      <w:headerReference w:type="even" r:id="rId9"/>
      <w:headerReference w:type="default" r:id="rId10"/>
      <w:footerReference w:type="even" r:id="rId11"/>
      <w:footerReference w:type="default" r:id="rId12"/>
      <w:headerReference w:type="first" r:id="rId13"/>
      <w:footerReference w:type="firs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D24F5" w14:textId="77777777" w:rsidR="00DD6F22" w:rsidRDefault="00DD6F22" w:rsidP="007772E3">
      <w:pPr>
        <w:spacing w:after="0" w:line="240" w:lineRule="auto"/>
      </w:pPr>
      <w:r>
        <w:separator/>
      </w:r>
    </w:p>
  </w:endnote>
  <w:endnote w:type="continuationSeparator" w:id="0">
    <w:p w14:paraId="1B9E4ADE" w14:textId="77777777" w:rsidR="00DD6F22" w:rsidRDefault="00DD6F22" w:rsidP="007772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F8E3B" w14:textId="77777777" w:rsidR="00B71B67" w:rsidRDefault="00B71B6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shd w:val="clear" w:color="auto" w:fill="4F81BD" w:themeFill="accent1"/>
      <w:tblCellMar>
        <w:left w:w="115" w:type="dxa"/>
        <w:right w:w="115" w:type="dxa"/>
      </w:tblCellMar>
      <w:tblLook w:val="04A0" w:firstRow="1" w:lastRow="0" w:firstColumn="1" w:lastColumn="0" w:noHBand="0" w:noVBand="1"/>
    </w:tblPr>
    <w:tblGrid>
      <w:gridCol w:w="2835"/>
      <w:gridCol w:w="2835"/>
      <w:gridCol w:w="2834"/>
    </w:tblGrid>
    <w:tr w:rsidR="00F0220A" w14:paraId="5307C802" w14:textId="77777777" w:rsidTr="00F5501D">
      <w:tc>
        <w:tcPr>
          <w:tcW w:w="1667" w:type="pct"/>
          <w:shd w:val="clear" w:color="auto" w:fill="4F81BD" w:themeFill="accent1"/>
          <w:vAlign w:val="center"/>
        </w:tcPr>
        <w:p w14:paraId="3EE73373" w14:textId="1AD97B41" w:rsidR="00F0220A" w:rsidRDefault="00B71B67" w:rsidP="00F0220A">
          <w:pPr>
            <w:pStyle w:val="Piedepgina"/>
            <w:spacing w:before="80" w:after="80"/>
            <w:rPr>
              <w:caps/>
              <w:color w:val="FFFFFF" w:themeColor="background1"/>
              <w:sz w:val="18"/>
              <w:szCs w:val="18"/>
            </w:rPr>
          </w:pPr>
          <w:r>
            <w:rPr>
              <w:caps/>
              <w:color w:val="FFFFFF" w:themeColor="background1"/>
              <w:sz w:val="18"/>
              <w:szCs w:val="18"/>
            </w:rPr>
            <w:t>ja</w:t>
          </w:r>
        </w:p>
      </w:tc>
      <w:tc>
        <w:tcPr>
          <w:tcW w:w="1667" w:type="pct"/>
          <w:shd w:val="clear" w:color="auto" w:fill="4F81BD" w:themeFill="accent1"/>
        </w:tcPr>
        <w:p w14:paraId="46AD9FFD" w14:textId="086EA8DC" w:rsidR="00F0220A" w:rsidRDefault="00B71B67" w:rsidP="00B71B67">
          <w:pPr>
            <w:pStyle w:val="Piedepgina"/>
            <w:tabs>
              <w:tab w:val="left" w:pos="350"/>
              <w:tab w:val="right" w:pos="2605"/>
            </w:tabs>
            <w:spacing w:before="80" w:after="80"/>
            <w:jc w:val="left"/>
            <w:rPr>
              <w:caps/>
              <w:color w:val="FFFFFF" w:themeColor="background1"/>
              <w:sz w:val="18"/>
              <w:szCs w:val="18"/>
            </w:rPr>
          </w:pPr>
          <w:r>
            <w:rPr>
              <w:caps/>
              <w:color w:val="FFFFFF" w:themeColor="background1"/>
              <w:sz w:val="18"/>
              <w:szCs w:val="18"/>
            </w:rPr>
            <w:tab/>
          </w:r>
          <w:sdt>
            <w:sdtPr>
              <w:rPr>
                <w:caps/>
                <w:color w:val="FFFFFF" w:themeColor="background1"/>
                <w:sz w:val="18"/>
                <w:szCs w:val="18"/>
              </w:rPr>
              <w:alias w:val="Título"/>
              <w:tag w:val=""/>
              <w:id w:val="-1249419151"/>
              <w:placeholder>
                <w:docPart w:val="656156AC9B3E4ADD97847CF45DCACE4B"/>
              </w:placeholder>
              <w:showingPlcHdr/>
              <w:dataBinding w:prefixMappings="xmlns:ns0='http://purl.org/dc/elements/1.1/' xmlns:ns1='http://schemas.openxmlformats.org/package/2006/metadata/core-properties' " w:xpath="/ns1:coreProperties[1]/ns0:title[1]" w:storeItemID="{6C3C8BC8-F283-45AE-878A-BAB7291924A1}"/>
              <w:text/>
            </w:sdtPr>
            <w:sdtEndPr/>
            <w:sdtContent>
              <w:r>
                <w:rPr>
                  <w:caps/>
                  <w:color w:val="FFFFFF" w:themeColor="background1"/>
                  <w:sz w:val="18"/>
                  <w:szCs w:val="18"/>
                </w:rPr>
                <w:t>[Título del documento]</w:t>
              </w:r>
            </w:sdtContent>
          </w:sdt>
          <w:r w:rsidR="00F0220A">
            <w:rPr>
              <w:caps/>
              <w:color w:val="FFFFFF" w:themeColor="background1"/>
              <w:sz w:val="18"/>
              <w:szCs w:val="18"/>
            </w:rPr>
            <w:t xml:space="preserve"> </w:t>
          </w:r>
        </w:p>
      </w:tc>
      <w:tc>
        <w:tcPr>
          <w:tcW w:w="1666" w:type="pct"/>
          <w:shd w:val="clear" w:color="auto" w:fill="4F81BD" w:themeFill="accent1"/>
          <w:vAlign w:val="center"/>
        </w:tcPr>
        <w:p w14:paraId="0DDF8541" w14:textId="77777777" w:rsidR="00F0220A" w:rsidRDefault="00F0220A" w:rsidP="00F0220A">
          <w:pPr>
            <w:pStyle w:val="Piedepgina"/>
            <w:spacing w:before="80" w:after="80"/>
            <w:jc w:val="right"/>
            <w:rPr>
              <w:caps/>
              <w:color w:val="FFFFFF" w:themeColor="background1"/>
              <w:sz w:val="18"/>
              <w:szCs w:val="18"/>
            </w:rPr>
          </w:pPr>
          <w:r>
            <w:rPr>
              <w:caps/>
              <w:color w:val="FFFFFF" w:themeColor="background1"/>
              <w:sz w:val="18"/>
              <w:szCs w:val="18"/>
            </w:rPr>
            <w:fldChar w:fldCharType="begin"/>
          </w:r>
          <w:r>
            <w:rPr>
              <w:caps/>
              <w:color w:val="FFFFFF" w:themeColor="background1"/>
              <w:sz w:val="18"/>
              <w:szCs w:val="18"/>
            </w:rPr>
            <w:instrText xml:space="preserve"> PAGE   \* MERGEFORMAT </w:instrText>
          </w:r>
          <w:r>
            <w:rPr>
              <w:caps/>
              <w:color w:val="FFFFFF" w:themeColor="background1"/>
              <w:sz w:val="18"/>
              <w:szCs w:val="18"/>
            </w:rPr>
            <w:fldChar w:fldCharType="separate"/>
          </w:r>
          <w:r w:rsidR="00F37EAB">
            <w:rPr>
              <w:caps/>
              <w:noProof/>
              <w:color w:val="FFFFFF" w:themeColor="background1"/>
              <w:sz w:val="18"/>
              <w:szCs w:val="18"/>
            </w:rPr>
            <w:t>1</w:t>
          </w:r>
          <w:r>
            <w:rPr>
              <w:caps/>
              <w:color w:val="FFFFFF" w:themeColor="background1"/>
              <w:sz w:val="18"/>
              <w:szCs w:val="18"/>
            </w:rPr>
            <w:fldChar w:fldCharType="end"/>
          </w:r>
          <w:r>
            <w:rPr>
              <w:caps/>
              <w:color w:val="FFFFFF" w:themeColor="background1"/>
              <w:sz w:val="18"/>
              <w:szCs w:val="18"/>
            </w:rPr>
            <w:t>/</w:t>
          </w:r>
          <w:r>
            <w:rPr>
              <w:caps/>
              <w:color w:val="FFFFFF" w:themeColor="background1"/>
              <w:sz w:val="18"/>
              <w:szCs w:val="18"/>
            </w:rPr>
            <w:fldChar w:fldCharType="begin"/>
          </w:r>
          <w:r>
            <w:rPr>
              <w:caps/>
              <w:color w:val="FFFFFF" w:themeColor="background1"/>
              <w:sz w:val="18"/>
              <w:szCs w:val="18"/>
            </w:rPr>
            <w:instrText xml:space="preserve"> NUMPAGES   \* MERGEFORMAT </w:instrText>
          </w:r>
          <w:r>
            <w:rPr>
              <w:caps/>
              <w:color w:val="FFFFFF" w:themeColor="background1"/>
              <w:sz w:val="18"/>
              <w:szCs w:val="18"/>
            </w:rPr>
            <w:fldChar w:fldCharType="separate"/>
          </w:r>
          <w:r w:rsidR="00F37EAB">
            <w:rPr>
              <w:caps/>
              <w:noProof/>
              <w:color w:val="FFFFFF" w:themeColor="background1"/>
              <w:sz w:val="18"/>
              <w:szCs w:val="18"/>
            </w:rPr>
            <w:t>1</w:t>
          </w:r>
          <w:r>
            <w:rPr>
              <w:caps/>
              <w:color w:val="FFFFFF" w:themeColor="background1"/>
              <w:sz w:val="18"/>
              <w:szCs w:val="18"/>
            </w:rPr>
            <w:fldChar w:fldCharType="end"/>
          </w:r>
        </w:p>
      </w:tc>
    </w:tr>
  </w:tbl>
  <w:p w14:paraId="6C90D3CF" w14:textId="77777777" w:rsidR="006D188F" w:rsidRDefault="006D188F">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34A50" w14:textId="77777777" w:rsidR="00B71B67" w:rsidRDefault="00B71B6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754139" w14:textId="77777777" w:rsidR="00DD6F22" w:rsidRDefault="00DD6F22" w:rsidP="007772E3">
      <w:pPr>
        <w:spacing w:after="0" w:line="240" w:lineRule="auto"/>
      </w:pPr>
      <w:r>
        <w:separator/>
      </w:r>
    </w:p>
  </w:footnote>
  <w:footnote w:type="continuationSeparator" w:id="0">
    <w:p w14:paraId="24E32880" w14:textId="77777777" w:rsidR="00DD6F22" w:rsidRDefault="00DD6F22" w:rsidP="007772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29793" w14:textId="77777777" w:rsidR="00B71B67" w:rsidRDefault="00B71B6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36C38" w14:textId="77777777" w:rsidR="00B71B67" w:rsidRDefault="00B71B6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DB382" w14:textId="77777777" w:rsidR="00B71B67" w:rsidRDefault="00B71B6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10ED2"/>
    <w:multiLevelType w:val="hybridMultilevel"/>
    <w:tmpl w:val="74EA9C4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6926965"/>
    <w:multiLevelType w:val="hybridMultilevel"/>
    <w:tmpl w:val="1E4E1842"/>
    <w:lvl w:ilvl="0" w:tplc="0C0A0009">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 w15:restartNumberingAfterBreak="0">
    <w:nsid w:val="2E941380"/>
    <w:multiLevelType w:val="hybridMultilevel"/>
    <w:tmpl w:val="D4987AB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F88319D"/>
    <w:multiLevelType w:val="hybridMultilevel"/>
    <w:tmpl w:val="4864A6C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9164531"/>
    <w:multiLevelType w:val="hybridMultilevel"/>
    <w:tmpl w:val="39F856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A772C1B"/>
    <w:multiLevelType w:val="hybridMultilevel"/>
    <w:tmpl w:val="86A04B3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B2C4CA2"/>
    <w:multiLevelType w:val="hybridMultilevel"/>
    <w:tmpl w:val="728C02AE"/>
    <w:lvl w:ilvl="0" w:tplc="0F4C26B0">
      <w:numFmt w:val="bullet"/>
      <w:lvlText w:val="-"/>
      <w:lvlJc w:val="left"/>
      <w:pPr>
        <w:ind w:left="720" w:hanging="360"/>
      </w:pPr>
      <w:rPr>
        <w:rFonts w:ascii="Calibri" w:eastAsiaTheme="minorEastAsia"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C4C7E3D"/>
    <w:multiLevelType w:val="hybridMultilevel"/>
    <w:tmpl w:val="65F62ED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C6337A9"/>
    <w:multiLevelType w:val="hybridMultilevel"/>
    <w:tmpl w:val="3684F6A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93A3D53"/>
    <w:multiLevelType w:val="hybridMultilevel"/>
    <w:tmpl w:val="AC50F42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6792B71D"/>
    <w:multiLevelType w:val="hybridMultilevel"/>
    <w:tmpl w:val="A4B3F49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701B386A"/>
    <w:multiLevelType w:val="hybridMultilevel"/>
    <w:tmpl w:val="5F68549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7A6140CB"/>
    <w:multiLevelType w:val="hybridMultilevel"/>
    <w:tmpl w:val="82B01C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1"/>
  </w:num>
  <w:num w:numId="2">
    <w:abstractNumId w:val="10"/>
  </w:num>
  <w:num w:numId="3">
    <w:abstractNumId w:val="5"/>
  </w:num>
  <w:num w:numId="4">
    <w:abstractNumId w:val="2"/>
  </w:num>
  <w:num w:numId="5">
    <w:abstractNumId w:val="8"/>
  </w:num>
  <w:num w:numId="6">
    <w:abstractNumId w:val="0"/>
  </w:num>
  <w:num w:numId="7">
    <w:abstractNumId w:val="12"/>
  </w:num>
  <w:num w:numId="8">
    <w:abstractNumId w:val="9"/>
  </w:num>
  <w:num w:numId="9">
    <w:abstractNumId w:val="7"/>
  </w:num>
  <w:num w:numId="10">
    <w:abstractNumId w:val="3"/>
  </w:num>
  <w:num w:numId="11">
    <w:abstractNumId w:val="4"/>
  </w:num>
  <w:num w:numId="12">
    <w:abstractNumId w:val="6"/>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338"/>
    <w:rsid w:val="00002FDB"/>
    <w:rsid w:val="000125C2"/>
    <w:rsid w:val="000173F3"/>
    <w:rsid w:val="00022257"/>
    <w:rsid w:val="00023037"/>
    <w:rsid w:val="00027937"/>
    <w:rsid w:val="00033F71"/>
    <w:rsid w:val="00041BE2"/>
    <w:rsid w:val="00046E8A"/>
    <w:rsid w:val="00057064"/>
    <w:rsid w:val="00062325"/>
    <w:rsid w:val="00071A4C"/>
    <w:rsid w:val="000731AF"/>
    <w:rsid w:val="00090484"/>
    <w:rsid w:val="000B6B04"/>
    <w:rsid w:val="000C3BB1"/>
    <w:rsid w:val="000C7A06"/>
    <w:rsid w:val="000E5840"/>
    <w:rsid w:val="000E7B7E"/>
    <w:rsid w:val="00124311"/>
    <w:rsid w:val="00132A45"/>
    <w:rsid w:val="00135126"/>
    <w:rsid w:val="00137335"/>
    <w:rsid w:val="0015526F"/>
    <w:rsid w:val="00164D93"/>
    <w:rsid w:val="001C5807"/>
    <w:rsid w:val="001E4E83"/>
    <w:rsid w:val="001E7FF8"/>
    <w:rsid w:val="002001BE"/>
    <w:rsid w:val="00201864"/>
    <w:rsid w:val="002021C6"/>
    <w:rsid w:val="00202E81"/>
    <w:rsid w:val="00206808"/>
    <w:rsid w:val="00227570"/>
    <w:rsid w:val="002319D6"/>
    <w:rsid w:val="00241DA6"/>
    <w:rsid w:val="0024415E"/>
    <w:rsid w:val="00265D21"/>
    <w:rsid w:val="002745C3"/>
    <w:rsid w:val="002A6E24"/>
    <w:rsid w:val="002B5B6D"/>
    <w:rsid w:val="002C790D"/>
    <w:rsid w:val="002F019F"/>
    <w:rsid w:val="00300CC0"/>
    <w:rsid w:val="00306C15"/>
    <w:rsid w:val="003343A1"/>
    <w:rsid w:val="00341A43"/>
    <w:rsid w:val="003435A3"/>
    <w:rsid w:val="003631F3"/>
    <w:rsid w:val="00377A39"/>
    <w:rsid w:val="00385ABF"/>
    <w:rsid w:val="0039562B"/>
    <w:rsid w:val="003A4E3D"/>
    <w:rsid w:val="003C0D41"/>
    <w:rsid w:val="003C682A"/>
    <w:rsid w:val="003D6593"/>
    <w:rsid w:val="003D6A02"/>
    <w:rsid w:val="003D6BD6"/>
    <w:rsid w:val="00427FB9"/>
    <w:rsid w:val="00436629"/>
    <w:rsid w:val="00456D2A"/>
    <w:rsid w:val="00467D36"/>
    <w:rsid w:val="00474F2A"/>
    <w:rsid w:val="004A34D7"/>
    <w:rsid w:val="004A51E0"/>
    <w:rsid w:val="004B5651"/>
    <w:rsid w:val="004C2338"/>
    <w:rsid w:val="00500B93"/>
    <w:rsid w:val="00505AEF"/>
    <w:rsid w:val="00506C78"/>
    <w:rsid w:val="00532017"/>
    <w:rsid w:val="00544B2C"/>
    <w:rsid w:val="00550ABC"/>
    <w:rsid w:val="005A2EEF"/>
    <w:rsid w:val="005E6F79"/>
    <w:rsid w:val="006004C4"/>
    <w:rsid w:val="00651085"/>
    <w:rsid w:val="00664723"/>
    <w:rsid w:val="00684ADF"/>
    <w:rsid w:val="00687A95"/>
    <w:rsid w:val="006B6D23"/>
    <w:rsid w:val="006D188F"/>
    <w:rsid w:val="006D286B"/>
    <w:rsid w:val="006E7169"/>
    <w:rsid w:val="00723D87"/>
    <w:rsid w:val="0072412F"/>
    <w:rsid w:val="00757380"/>
    <w:rsid w:val="00766549"/>
    <w:rsid w:val="007772E3"/>
    <w:rsid w:val="00791665"/>
    <w:rsid w:val="0079739B"/>
    <w:rsid w:val="007B2AF6"/>
    <w:rsid w:val="007C5CB1"/>
    <w:rsid w:val="007D045A"/>
    <w:rsid w:val="007E2551"/>
    <w:rsid w:val="007E388A"/>
    <w:rsid w:val="007E3DB2"/>
    <w:rsid w:val="007F15CA"/>
    <w:rsid w:val="007F2430"/>
    <w:rsid w:val="00802DB1"/>
    <w:rsid w:val="008376B7"/>
    <w:rsid w:val="0087600E"/>
    <w:rsid w:val="00887B99"/>
    <w:rsid w:val="00893E09"/>
    <w:rsid w:val="008A65DC"/>
    <w:rsid w:val="008C1522"/>
    <w:rsid w:val="008F52B9"/>
    <w:rsid w:val="00917F52"/>
    <w:rsid w:val="0094241C"/>
    <w:rsid w:val="00946302"/>
    <w:rsid w:val="00962231"/>
    <w:rsid w:val="00970B8A"/>
    <w:rsid w:val="0097251F"/>
    <w:rsid w:val="00992674"/>
    <w:rsid w:val="009D6174"/>
    <w:rsid w:val="00A22A88"/>
    <w:rsid w:val="00A37B4E"/>
    <w:rsid w:val="00A508D0"/>
    <w:rsid w:val="00A62128"/>
    <w:rsid w:val="00A664D8"/>
    <w:rsid w:val="00A7720D"/>
    <w:rsid w:val="00A86982"/>
    <w:rsid w:val="00AA1F1B"/>
    <w:rsid w:val="00AB4536"/>
    <w:rsid w:val="00AB5C7D"/>
    <w:rsid w:val="00AB78C6"/>
    <w:rsid w:val="00AF4F1F"/>
    <w:rsid w:val="00AF737B"/>
    <w:rsid w:val="00B17BBF"/>
    <w:rsid w:val="00B412E6"/>
    <w:rsid w:val="00B429F5"/>
    <w:rsid w:val="00B46A2F"/>
    <w:rsid w:val="00B64B03"/>
    <w:rsid w:val="00B71B67"/>
    <w:rsid w:val="00B81188"/>
    <w:rsid w:val="00B85778"/>
    <w:rsid w:val="00B97E08"/>
    <w:rsid w:val="00BA1D16"/>
    <w:rsid w:val="00BA48FA"/>
    <w:rsid w:val="00BD0B46"/>
    <w:rsid w:val="00BF156F"/>
    <w:rsid w:val="00C1720C"/>
    <w:rsid w:val="00C17E39"/>
    <w:rsid w:val="00C20358"/>
    <w:rsid w:val="00C2312C"/>
    <w:rsid w:val="00C24854"/>
    <w:rsid w:val="00C24EB3"/>
    <w:rsid w:val="00C35BB5"/>
    <w:rsid w:val="00C45B6F"/>
    <w:rsid w:val="00C53560"/>
    <w:rsid w:val="00C717E2"/>
    <w:rsid w:val="00CC2A87"/>
    <w:rsid w:val="00CE429C"/>
    <w:rsid w:val="00D079EC"/>
    <w:rsid w:val="00D13DFA"/>
    <w:rsid w:val="00D22736"/>
    <w:rsid w:val="00D33291"/>
    <w:rsid w:val="00D510AA"/>
    <w:rsid w:val="00D56E53"/>
    <w:rsid w:val="00D63679"/>
    <w:rsid w:val="00D6555E"/>
    <w:rsid w:val="00D728BC"/>
    <w:rsid w:val="00D912DD"/>
    <w:rsid w:val="00DA4DCE"/>
    <w:rsid w:val="00DB2746"/>
    <w:rsid w:val="00DC674B"/>
    <w:rsid w:val="00DD6F22"/>
    <w:rsid w:val="00DE42A3"/>
    <w:rsid w:val="00DF3275"/>
    <w:rsid w:val="00E0487E"/>
    <w:rsid w:val="00E35842"/>
    <w:rsid w:val="00E43331"/>
    <w:rsid w:val="00E51D9A"/>
    <w:rsid w:val="00E9267E"/>
    <w:rsid w:val="00ED3FC5"/>
    <w:rsid w:val="00EE0257"/>
    <w:rsid w:val="00EE19F3"/>
    <w:rsid w:val="00F0220A"/>
    <w:rsid w:val="00F07390"/>
    <w:rsid w:val="00F16050"/>
    <w:rsid w:val="00F377FF"/>
    <w:rsid w:val="00F37EAB"/>
    <w:rsid w:val="00F457AB"/>
    <w:rsid w:val="00F65247"/>
    <w:rsid w:val="00F7149D"/>
    <w:rsid w:val="00F73289"/>
    <w:rsid w:val="00F80D4E"/>
    <w:rsid w:val="00FB213C"/>
    <w:rsid w:val="00FD785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36DB9C"/>
  <w15:chartTrackingRefBased/>
  <w15:docId w15:val="{CF397B03-54A6-4BBF-B3B1-D3F4556A1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DFA"/>
    <w:pPr>
      <w:jc w:val="both"/>
    </w:pPr>
  </w:style>
  <w:style w:type="paragraph" w:styleId="Ttulo1">
    <w:name w:val="heading 1"/>
    <w:basedOn w:val="Normal"/>
    <w:next w:val="Normal"/>
    <w:link w:val="Ttulo1Car"/>
    <w:uiPriority w:val="9"/>
    <w:qFormat/>
    <w:rsid w:val="00241DA6"/>
    <w:pPr>
      <w:keepNext/>
      <w:keepLines/>
      <w:spacing w:before="640" w:after="280" w:line="240" w:lineRule="auto"/>
      <w:outlineLvl w:val="0"/>
    </w:pPr>
    <w:rPr>
      <w:rFonts w:asciiTheme="majorHAnsi" w:eastAsiaTheme="majorEastAsia" w:hAnsiTheme="majorHAnsi" w:cstheme="majorBidi"/>
      <w:color w:val="244061" w:themeColor="accent1" w:themeShade="80"/>
      <w:sz w:val="36"/>
      <w:szCs w:val="36"/>
    </w:rPr>
  </w:style>
  <w:style w:type="paragraph" w:styleId="Ttulo2">
    <w:name w:val="heading 2"/>
    <w:basedOn w:val="Normal"/>
    <w:next w:val="Normal"/>
    <w:link w:val="Ttulo2Car"/>
    <w:uiPriority w:val="9"/>
    <w:unhideWhenUsed/>
    <w:qFormat/>
    <w:rsid w:val="00A37B4E"/>
    <w:pPr>
      <w:keepNext/>
      <w:keepLines/>
      <w:spacing w:before="160" w:line="240" w:lineRule="auto"/>
      <w:outlineLvl w:val="1"/>
    </w:pPr>
    <w:rPr>
      <w:rFonts w:asciiTheme="majorHAnsi" w:eastAsiaTheme="majorEastAsia" w:hAnsiTheme="majorHAnsi" w:cstheme="majorBidi"/>
      <w:color w:val="365F91" w:themeColor="accent1" w:themeShade="BF"/>
      <w:sz w:val="32"/>
      <w:szCs w:val="32"/>
    </w:rPr>
  </w:style>
  <w:style w:type="paragraph" w:styleId="Ttulo3">
    <w:name w:val="heading 3"/>
    <w:basedOn w:val="Normal"/>
    <w:next w:val="Normal"/>
    <w:link w:val="Ttulo3Car"/>
    <w:uiPriority w:val="9"/>
    <w:semiHidden/>
    <w:unhideWhenUsed/>
    <w:qFormat/>
    <w:rsid w:val="00550ABC"/>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Ttulo4">
    <w:name w:val="heading 4"/>
    <w:basedOn w:val="Normal"/>
    <w:next w:val="Normal"/>
    <w:link w:val="Ttulo4Car"/>
    <w:uiPriority w:val="9"/>
    <w:semiHidden/>
    <w:unhideWhenUsed/>
    <w:qFormat/>
    <w:rsid w:val="00550ABC"/>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Ttulo5">
    <w:name w:val="heading 5"/>
    <w:basedOn w:val="Normal"/>
    <w:next w:val="Normal"/>
    <w:link w:val="Ttulo5Car"/>
    <w:uiPriority w:val="9"/>
    <w:semiHidden/>
    <w:unhideWhenUsed/>
    <w:qFormat/>
    <w:rsid w:val="00550ABC"/>
    <w:pPr>
      <w:keepNext/>
      <w:keepLines/>
      <w:spacing w:before="40" w:after="0"/>
      <w:outlineLvl w:val="4"/>
    </w:pPr>
    <w:rPr>
      <w:rFonts w:asciiTheme="majorHAnsi" w:eastAsiaTheme="majorEastAsia" w:hAnsiTheme="majorHAnsi" w:cstheme="majorBidi"/>
      <w:caps/>
      <w:color w:val="365F91" w:themeColor="accent1" w:themeShade="BF"/>
    </w:rPr>
  </w:style>
  <w:style w:type="paragraph" w:styleId="Ttulo6">
    <w:name w:val="heading 6"/>
    <w:basedOn w:val="Normal"/>
    <w:next w:val="Normal"/>
    <w:link w:val="Ttulo6Car"/>
    <w:uiPriority w:val="9"/>
    <w:semiHidden/>
    <w:unhideWhenUsed/>
    <w:qFormat/>
    <w:rsid w:val="00550ABC"/>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Ttulo7">
    <w:name w:val="heading 7"/>
    <w:basedOn w:val="Normal"/>
    <w:next w:val="Normal"/>
    <w:link w:val="Ttulo7Car"/>
    <w:uiPriority w:val="9"/>
    <w:semiHidden/>
    <w:unhideWhenUsed/>
    <w:qFormat/>
    <w:rsid w:val="00550ABC"/>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Ttulo8">
    <w:name w:val="heading 8"/>
    <w:basedOn w:val="Normal"/>
    <w:next w:val="Normal"/>
    <w:link w:val="Ttulo8Car"/>
    <w:uiPriority w:val="9"/>
    <w:semiHidden/>
    <w:unhideWhenUsed/>
    <w:qFormat/>
    <w:rsid w:val="00550ABC"/>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Ttulo9">
    <w:name w:val="heading 9"/>
    <w:basedOn w:val="Normal"/>
    <w:next w:val="Normal"/>
    <w:link w:val="Ttulo9Car"/>
    <w:uiPriority w:val="9"/>
    <w:semiHidden/>
    <w:unhideWhenUsed/>
    <w:qFormat/>
    <w:rsid w:val="00550ABC"/>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4C2338"/>
    <w:pPr>
      <w:autoSpaceDE w:val="0"/>
      <w:autoSpaceDN w:val="0"/>
      <w:adjustRightInd w:val="0"/>
      <w:spacing w:after="0" w:line="240" w:lineRule="auto"/>
    </w:pPr>
    <w:rPr>
      <w:rFonts w:ascii="Cambria" w:hAnsi="Cambria" w:cs="Cambria"/>
      <w:color w:val="000000"/>
      <w:sz w:val="24"/>
      <w:szCs w:val="24"/>
    </w:rPr>
  </w:style>
  <w:style w:type="character" w:customStyle="1" w:styleId="Ttulo1Car">
    <w:name w:val="Título 1 Car"/>
    <w:basedOn w:val="Fuentedeprrafopredeter"/>
    <w:link w:val="Ttulo1"/>
    <w:uiPriority w:val="9"/>
    <w:rsid w:val="00241DA6"/>
    <w:rPr>
      <w:rFonts w:asciiTheme="majorHAnsi" w:eastAsiaTheme="majorEastAsia" w:hAnsiTheme="majorHAnsi" w:cstheme="majorBidi"/>
      <w:color w:val="244061" w:themeColor="accent1" w:themeShade="80"/>
      <w:sz w:val="36"/>
      <w:szCs w:val="36"/>
    </w:rPr>
  </w:style>
  <w:style w:type="character" w:customStyle="1" w:styleId="Ttulo2Car">
    <w:name w:val="Título 2 Car"/>
    <w:basedOn w:val="Fuentedeprrafopredeter"/>
    <w:link w:val="Ttulo2"/>
    <w:uiPriority w:val="9"/>
    <w:rsid w:val="00A37B4E"/>
    <w:rPr>
      <w:rFonts w:asciiTheme="majorHAnsi" w:eastAsiaTheme="majorEastAsia" w:hAnsiTheme="majorHAnsi" w:cstheme="majorBidi"/>
      <w:color w:val="365F91" w:themeColor="accent1" w:themeShade="BF"/>
      <w:sz w:val="32"/>
      <w:szCs w:val="32"/>
    </w:rPr>
  </w:style>
  <w:style w:type="character" w:customStyle="1" w:styleId="Ttulo3Car">
    <w:name w:val="Título 3 Car"/>
    <w:basedOn w:val="Fuentedeprrafopredeter"/>
    <w:link w:val="Ttulo3"/>
    <w:uiPriority w:val="9"/>
    <w:semiHidden/>
    <w:rsid w:val="00550ABC"/>
    <w:rPr>
      <w:rFonts w:asciiTheme="majorHAnsi" w:eastAsiaTheme="majorEastAsia" w:hAnsiTheme="majorHAnsi" w:cstheme="majorBidi"/>
      <w:color w:val="365F91" w:themeColor="accent1" w:themeShade="BF"/>
      <w:sz w:val="28"/>
      <w:szCs w:val="28"/>
    </w:rPr>
  </w:style>
  <w:style w:type="character" w:customStyle="1" w:styleId="Ttulo4Car">
    <w:name w:val="Título 4 Car"/>
    <w:basedOn w:val="Fuentedeprrafopredeter"/>
    <w:link w:val="Ttulo4"/>
    <w:uiPriority w:val="9"/>
    <w:semiHidden/>
    <w:rsid w:val="00550ABC"/>
    <w:rPr>
      <w:rFonts w:asciiTheme="majorHAnsi" w:eastAsiaTheme="majorEastAsia" w:hAnsiTheme="majorHAnsi" w:cstheme="majorBidi"/>
      <w:color w:val="365F91" w:themeColor="accent1" w:themeShade="BF"/>
      <w:sz w:val="24"/>
      <w:szCs w:val="24"/>
    </w:rPr>
  </w:style>
  <w:style w:type="character" w:customStyle="1" w:styleId="Ttulo5Car">
    <w:name w:val="Título 5 Car"/>
    <w:basedOn w:val="Fuentedeprrafopredeter"/>
    <w:link w:val="Ttulo5"/>
    <w:uiPriority w:val="9"/>
    <w:semiHidden/>
    <w:rsid w:val="00550ABC"/>
    <w:rPr>
      <w:rFonts w:asciiTheme="majorHAnsi" w:eastAsiaTheme="majorEastAsia" w:hAnsiTheme="majorHAnsi" w:cstheme="majorBidi"/>
      <w:caps/>
      <w:color w:val="365F91" w:themeColor="accent1" w:themeShade="BF"/>
    </w:rPr>
  </w:style>
  <w:style w:type="character" w:customStyle="1" w:styleId="Ttulo6Car">
    <w:name w:val="Título 6 Car"/>
    <w:basedOn w:val="Fuentedeprrafopredeter"/>
    <w:link w:val="Ttulo6"/>
    <w:uiPriority w:val="9"/>
    <w:semiHidden/>
    <w:rsid w:val="00550ABC"/>
    <w:rPr>
      <w:rFonts w:asciiTheme="majorHAnsi" w:eastAsiaTheme="majorEastAsia" w:hAnsiTheme="majorHAnsi" w:cstheme="majorBidi"/>
      <w:i/>
      <w:iCs/>
      <w:caps/>
      <w:color w:val="244061" w:themeColor="accent1" w:themeShade="80"/>
    </w:rPr>
  </w:style>
  <w:style w:type="character" w:customStyle="1" w:styleId="Ttulo7Car">
    <w:name w:val="Título 7 Car"/>
    <w:basedOn w:val="Fuentedeprrafopredeter"/>
    <w:link w:val="Ttulo7"/>
    <w:uiPriority w:val="9"/>
    <w:semiHidden/>
    <w:rsid w:val="00550ABC"/>
    <w:rPr>
      <w:rFonts w:asciiTheme="majorHAnsi" w:eastAsiaTheme="majorEastAsia" w:hAnsiTheme="majorHAnsi" w:cstheme="majorBidi"/>
      <w:b/>
      <w:bCs/>
      <w:color w:val="244061" w:themeColor="accent1" w:themeShade="80"/>
    </w:rPr>
  </w:style>
  <w:style w:type="character" w:customStyle="1" w:styleId="Ttulo8Car">
    <w:name w:val="Título 8 Car"/>
    <w:basedOn w:val="Fuentedeprrafopredeter"/>
    <w:link w:val="Ttulo8"/>
    <w:uiPriority w:val="9"/>
    <w:semiHidden/>
    <w:rsid w:val="00550ABC"/>
    <w:rPr>
      <w:rFonts w:asciiTheme="majorHAnsi" w:eastAsiaTheme="majorEastAsia" w:hAnsiTheme="majorHAnsi" w:cstheme="majorBidi"/>
      <w:b/>
      <w:bCs/>
      <w:i/>
      <w:iCs/>
      <w:color w:val="244061" w:themeColor="accent1" w:themeShade="80"/>
    </w:rPr>
  </w:style>
  <w:style w:type="character" w:customStyle="1" w:styleId="Ttulo9Car">
    <w:name w:val="Título 9 Car"/>
    <w:basedOn w:val="Fuentedeprrafopredeter"/>
    <w:link w:val="Ttulo9"/>
    <w:uiPriority w:val="9"/>
    <w:semiHidden/>
    <w:rsid w:val="00550ABC"/>
    <w:rPr>
      <w:rFonts w:asciiTheme="majorHAnsi" w:eastAsiaTheme="majorEastAsia" w:hAnsiTheme="majorHAnsi" w:cstheme="majorBidi"/>
      <w:i/>
      <w:iCs/>
      <w:color w:val="244061" w:themeColor="accent1" w:themeShade="80"/>
    </w:rPr>
  </w:style>
  <w:style w:type="paragraph" w:styleId="Descripcin">
    <w:name w:val="caption"/>
    <w:basedOn w:val="Normal"/>
    <w:next w:val="Normal"/>
    <w:uiPriority w:val="35"/>
    <w:semiHidden/>
    <w:unhideWhenUsed/>
    <w:qFormat/>
    <w:rsid w:val="00550ABC"/>
    <w:pPr>
      <w:spacing w:line="240" w:lineRule="auto"/>
    </w:pPr>
    <w:rPr>
      <w:b/>
      <w:bCs/>
      <w:smallCaps/>
      <w:color w:val="1F497D" w:themeColor="text2"/>
    </w:rPr>
  </w:style>
  <w:style w:type="paragraph" w:styleId="Ttulo">
    <w:name w:val="Title"/>
    <w:basedOn w:val="Normal"/>
    <w:next w:val="Normal"/>
    <w:link w:val="TtuloCar"/>
    <w:uiPriority w:val="10"/>
    <w:qFormat/>
    <w:rsid w:val="00550ABC"/>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tuloCar">
    <w:name w:val="Título Car"/>
    <w:basedOn w:val="Fuentedeprrafopredeter"/>
    <w:link w:val="Ttulo"/>
    <w:uiPriority w:val="10"/>
    <w:rsid w:val="00550ABC"/>
    <w:rPr>
      <w:rFonts w:asciiTheme="majorHAnsi" w:eastAsiaTheme="majorEastAsia" w:hAnsiTheme="majorHAnsi" w:cstheme="majorBidi"/>
      <w:caps/>
      <w:color w:val="1F497D" w:themeColor="text2"/>
      <w:spacing w:val="-15"/>
      <w:sz w:val="72"/>
      <w:szCs w:val="72"/>
    </w:rPr>
  </w:style>
  <w:style w:type="paragraph" w:styleId="Subttulo">
    <w:name w:val="Subtitle"/>
    <w:basedOn w:val="Normal"/>
    <w:next w:val="Normal"/>
    <w:link w:val="SubttuloCar"/>
    <w:uiPriority w:val="11"/>
    <w:qFormat/>
    <w:rsid w:val="00550ABC"/>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tuloCar">
    <w:name w:val="Subtítulo Car"/>
    <w:basedOn w:val="Fuentedeprrafopredeter"/>
    <w:link w:val="Subttulo"/>
    <w:uiPriority w:val="11"/>
    <w:rsid w:val="00550ABC"/>
    <w:rPr>
      <w:rFonts w:asciiTheme="majorHAnsi" w:eastAsiaTheme="majorEastAsia" w:hAnsiTheme="majorHAnsi" w:cstheme="majorBidi"/>
      <w:color w:val="4F81BD" w:themeColor="accent1"/>
      <w:sz w:val="28"/>
      <w:szCs w:val="28"/>
    </w:rPr>
  </w:style>
  <w:style w:type="character" w:styleId="Textoennegrita">
    <w:name w:val="Strong"/>
    <w:basedOn w:val="Fuentedeprrafopredeter"/>
    <w:uiPriority w:val="22"/>
    <w:qFormat/>
    <w:rsid w:val="00550ABC"/>
    <w:rPr>
      <w:b/>
      <w:bCs/>
    </w:rPr>
  </w:style>
  <w:style w:type="character" w:styleId="nfasis">
    <w:name w:val="Emphasis"/>
    <w:basedOn w:val="Fuentedeprrafopredeter"/>
    <w:uiPriority w:val="20"/>
    <w:qFormat/>
    <w:rsid w:val="00550ABC"/>
    <w:rPr>
      <w:i/>
      <w:iCs/>
    </w:rPr>
  </w:style>
  <w:style w:type="paragraph" w:styleId="Sinespaciado">
    <w:name w:val="No Spacing"/>
    <w:uiPriority w:val="1"/>
    <w:qFormat/>
    <w:rsid w:val="00550ABC"/>
    <w:pPr>
      <w:spacing w:after="0" w:line="240" w:lineRule="auto"/>
    </w:pPr>
  </w:style>
  <w:style w:type="paragraph" w:styleId="Cita">
    <w:name w:val="Quote"/>
    <w:basedOn w:val="Normal"/>
    <w:next w:val="Normal"/>
    <w:link w:val="CitaCar"/>
    <w:uiPriority w:val="29"/>
    <w:qFormat/>
    <w:rsid w:val="00550ABC"/>
    <w:pPr>
      <w:spacing w:before="120"/>
      <w:ind w:left="720"/>
    </w:pPr>
    <w:rPr>
      <w:color w:val="1F497D" w:themeColor="text2"/>
      <w:sz w:val="24"/>
      <w:szCs w:val="24"/>
    </w:rPr>
  </w:style>
  <w:style w:type="character" w:customStyle="1" w:styleId="CitaCar">
    <w:name w:val="Cita Car"/>
    <w:basedOn w:val="Fuentedeprrafopredeter"/>
    <w:link w:val="Cita"/>
    <w:uiPriority w:val="29"/>
    <w:rsid w:val="00550ABC"/>
    <w:rPr>
      <w:color w:val="1F497D" w:themeColor="text2"/>
      <w:sz w:val="24"/>
      <w:szCs w:val="24"/>
    </w:rPr>
  </w:style>
  <w:style w:type="paragraph" w:styleId="Citadestacada">
    <w:name w:val="Intense Quote"/>
    <w:basedOn w:val="Normal"/>
    <w:next w:val="Normal"/>
    <w:link w:val="CitadestacadaCar"/>
    <w:uiPriority w:val="30"/>
    <w:qFormat/>
    <w:rsid w:val="00550ABC"/>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CitadestacadaCar">
    <w:name w:val="Cita destacada Car"/>
    <w:basedOn w:val="Fuentedeprrafopredeter"/>
    <w:link w:val="Citadestacada"/>
    <w:uiPriority w:val="30"/>
    <w:rsid w:val="00550ABC"/>
    <w:rPr>
      <w:rFonts w:asciiTheme="majorHAnsi" w:eastAsiaTheme="majorEastAsia" w:hAnsiTheme="majorHAnsi" w:cstheme="majorBidi"/>
      <w:color w:val="1F497D" w:themeColor="text2"/>
      <w:spacing w:val="-6"/>
      <w:sz w:val="32"/>
      <w:szCs w:val="32"/>
    </w:rPr>
  </w:style>
  <w:style w:type="character" w:styleId="nfasissutil">
    <w:name w:val="Subtle Emphasis"/>
    <w:basedOn w:val="Fuentedeprrafopredeter"/>
    <w:uiPriority w:val="19"/>
    <w:qFormat/>
    <w:rsid w:val="00550ABC"/>
    <w:rPr>
      <w:i/>
      <w:iCs/>
      <w:color w:val="595959" w:themeColor="text1" w:themeTint="A6"/>
    </w:rPr>
  </w:style>
  <w:style w:type="character" w:styleId="nfasisintenso">
    <w:name w:val="Intense Emphasis"/>
    <w:basedOn w:val="Fuentedeprrafopredeter"/>
    <w:uiPriority w:val="21"/>
    <w:qFormat/>
    <w:rsid w:val="00550ABC"/>
    <w:rPr>
      <w:b/>
      <w:bCs/>
      <w:i/>
      <w:iCs/>
    </w:rPr>
  </w:style>
  <w:style w:type="character" w:styleId="Referenciasutil">
    <w:name w:val="Subtle Reference"/>
    <w:basedOn w:val="Fuentedeprrafopredeter"/>
    <w:uiPriority w:val="31"/>
    <w:qFormat/>
    <w:rsid w:val="00550ABC"/>
    <w:rPr>
      <w:smallCaps/>
      <w:color w:val="595959" w:themeColor="text1" w:themeTint="A6"/>
      <w:u w:val="none" w:color="7F7F7F" w:themeColor="text1" w:themeTint="80"/>
      <w:bdr w:val="none" w:sz="0" w:space="0" w:color="auto"/>
    </w:rPr>
  </w:style>
  <w:style w:type="character" w:styleId="Referenciaintensa">
    <w:name w:val="Intense Reference"/>
    <w:basedOn w:val="Fuentedeprrafopredeter"/>
    <w:uiPriority w:val="32"/>
    <w:qFormat/>
    <w:rsid w:val="00550ABC"/>
    <w:rPr>
      <w:b/>
      <w:bCs/>
      <w:smallCaps/>
      <w:color w:val="1F497D" w:themeColor="text2"/>
      <w:u w:val="single"/>
    </w:rPr>
  </w:style>
  <w:style w:type="character" w:styleId="Ttulodellibro">
    <w:name w:val="Book Title"/>
    <w:basedOn w:val="Fuentedeprrafopredeter"/>
    <w:uiPriority w:val="33"/>
    <w:qFormat/>
    <w:rsid w:val="00550ABC"/>
    <w:rPr>
      <w:b/>
      <w:bCs/>
      <w:smallCaps/>
      <w:spacing w:val="10"/>
    </w:rPr>
  </w:style>
  <w:style w:type="paragraph" w:styleId="TtuloTDC">
    <w:name w:val="TOC Heading"/>
    <w:basedOn w:val="Ttulo1"/>
    <w:next w:val="Normal"/>
    <w:uiPriority w:val="39"/>
    <w:unhideWhenUsed/>
    <w:qFormat/>
    <w:rsid w:val="00550ABC"/>
    <w:pPr>
      <w:outlineLvl w:val="9"/>
    </w:pPr>
  </w:style>
  <w:style w:type="paragraph" w:styleId="Prrafodelista">
    <w:name w:val="List Paragraph"/>
    <w:basedOn w:val="Normal"/>
    <w:uiPriority w:val="34"/>
    <w:qFormat/>
    <w:rsid w:val="00664723"/>
    <w:pPr>
      <w:ind w:left="720"/>
      <w:contextualSpacing/>
    </w:pPr>
  </w:style>
  <w:style w:type="character" w:styleId="Refdecomentario">
    <w:name w:val="annotation reference"/>
    <w:basedOn w:val="Fuentedeprrafopredeter"/>
    <w:uiPriority w:val="99"/>
    <w:semiHidden/>
    <w:unhideWhenUsed/>
    <w:rsid w:val="007772E3"/>
    <w:rPr>
      <w:sz w:val="16"/>
      <w:szCs w:val="16"/>
    </w:rPr>
  </w:style>
  <w:style w:type="paragraph" w:styleId="Textocomentario">
    <w:name w:val="annotation text"/>
    <w:basedOn w:val="Normal"/>
    <w:link w:val="TextocomentarioCar"/>
    <w:uiPriority w:val="99"/>
    <w:semiHidden/>
    <w:unhideWhenUsed/>
    <w:rsid w:val="007772E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772E3"/>
    <w:rPr>
      <w:sz w:val="20"/>
      <w:szCs w:val="20"/>
    </w:rPr>
  </w:style>
  <w:style w:type="paragraph" w:styleId="Asuntodelcomentario">
    <w:name w:val="annotation subject"/>
    <w:basedOn w:val="Textocomentario"/>
    <w:next w:val="Textocomentario"/>
    <w:link w:val="AsuntodelcomentarioCar"/>
    <w:uiPriority w:val="99"/>
    <w:semiHidden/>
    <w:unhideWhenUsed/>
    <w:rsid w:val="007772E3"/>
    <w:rPr>
      <w:b/>
      <w:bCs/>
    </w:rPr>
  </w:style>
  <w:style w:type="character" w:customStyle="1" w:styleId="AsuntodelcomentarioCar">
    <w:name w:val="Asunto del comentario Car"/>
    <w:basedOn w:val="TextocomentarioCar"/>
    <w:link w:val="Asuntodelcomentario"/>
    <w:uiPriority w:val="99"/>
    <w:semiHidden/>
    <w:rsid w:val="007772E3"/>
    <w:rPr>
      <w:b/>
      <w:bCs/>
      <w:sz w:val="20"/>
      <w:szCs w:val="20"/>
    </w:rPr>
  </w:style>
  <w:style w:type="paragraph" w:styleId="Textodeglobo">
    <w:name w:val="Balloon Text"/>
    <w:basedOn w:val="Normal"/>
    <w:link w:val="TextodegloboCar"/>
    <w:uiPriority w:val="99"/>
    <w:semiHidden/>
    <w:unhideWhenUsed/>
    <w:rsid w:val="007772E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772E3"/>
    <w:rPr>
      <w:rFonts w:ascii="Segoe UI" w:hAnsi="Segoe UI" w:cs="Segoe UI"/>
      <w:sz w:val="18"/>
      <w:szCs w:val="18"/>
    </w:rPr>
  </w:style>
  <w:style w:type="paragraph" w:styleId="Textonotaalfinal">
    <w:name w:val="endnote text"/>
    <w:basedOn w:val="Normal"/>
    <w:link w:val="TextonotaalfinalCar"/>
    <w:uiPriority w:val="99"/>
    <w:semiHidden/>
    <w:unhideWhenUsed/>
    <w:rsid w:val="007772E3"/>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7772E3"/>
    <w:rPr>
      <w:sz w:val="20"/>
      <w:szCs w:val="20"/>
    </w:rPr>
  </w:style>
  <w:style w:type="character" w:styleId="Refdenotaalfinal">
    <w:name w:val="endnote reference"/>
    <w:basedOn w:val="Fuentedeprrafopredeter"/>
    <w:uiPriority w:val="99"/>
    <w:semiHidden/>
    <w:unhideWhenUsed/>
    <w:rsid w:val="007772E3"/>
    <w:rPr>
      <w:vertAlign w:val="superscript"/>
    </w:rPr>
  </w:style>
  <w:style w:type="paragraph" w:styleId="Encabezado">
    <w:name w:val="header"/>
    <w:basedOn w:val="Normal"/>
    <w:link w:val="EncabezadoCar"/>
    <w:uiPriority w:val="99"/>
    <w:unhideWhenUsed/>
    <w:rsid w:val="006D188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D188F"/>
  </w:style>
  <w:style w:type="paragraph" w:styleId="Piedepgina">
    <w:name w:val="footer"/>
    <w:basedOn w:val="Normal"/>
    <w:link w:val="PiedepginaCar"/>
    <w:uiPriority w:val="99"/>
    <w:unhideWhenUsed/>
    <w:rsid w:val="006D188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D188F"/>
  </w:style>
  <w:style w:type="paragraph" w:styleId="TDC1">
    <w:name w:val="toc 1"/>
    <w:basedOn w:val="Normal"/>
    <w:next w:val="Normal"/>
    <w:autoRedefine/>
    <w:uiPriority w:val="39"/>
    <w:unhideWhenUsed/>
    <w:rsid w:val="00802DB1"/>
    <w:pPr>
      <w:spacing w:after="100"/>
    </w:pPr>
  </w:style>
  <w:style w:type="paragraph" w:styleId="TDC2">
    <w:name w:val="toc 2"/>
    <w:basedOn w:val="Normal"/>
    <w:next w:val="Normal"/>
    <w:autoRedefine/>
    <w:uiPriority w:val="39"/>
    <w:unhideWhenUsed/>
    <w:rsid w:val="00802DB1"/>
    <w:pPr>
      <w:spacing w:after="100"/>
      <w:ind w:left="220"/>
    </w:pPr>
  </w:style>
  <w:style w:type="character" w:styleId="Hipervnculo">
    <w:name w:val="Hyperlink"/>
    <w:basedOn w:val="Fuentedeprrafopredeter"/>
    <w:uiPriority w:val="99"/>
    <w:unhideWhenUsed/>
    <w:rsid w:val="00802DB1"/>
    <w:rPr>
      <w:color w:val="0000FF" w:themeColor="hyperlink"/>
      <w:u w:val="single"/>
    </w:rPr>
  </w:style>
  <w:style w:type="paragraph" w:styleId="NormalWeb">
    <w:name w:val="Normal (Web)"/>
    <w:basedOn w:val="Normal"/>
    <w:uiPriority w:val="99"/>
    <w:unhideWhenUsed/>
    <w:rsid w:val="006D286B"/>
    <w:pPr>
      <w:spacing w:before="100" w:beforeAutospacing="1" w:after="100" w:afterAutospacing="1" w:line="240" w:lineRule="auto"/>
      <w:jc w:val="left"/>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87029">
      <w:bodyDiv w:val="1"/>
      <w:marLeft w:val="0"/>
      <w:marRight w:val="0"/>
      <w:marTop w:val="0"/>
      <w:marBottom w:val="0"/>
      <w:divBdr>
        <w:top w:val="none" w:sz="0" w:space="0" w:color="auto"/>
        <w:left w:val="none" w:sz="0" w:space="0" w:color="auto"/>
        <w:bottom w:val="none" w:sz="0" w:space="0" w:color="auto"/>
        <w:right w:val="none" w:sz="0" w:space="0" w:color="auto"/>
      </w:divBdr>
    </w:div>
    <w:div w:id="131139895">
      <w:bodyDiv w:val="1"/>
      <w:marLeft w:val="0"/>
      <w:marRight w:val="0"/>
      <w:marTop w:val="0"/>
      <w:marBottom w:val="0"/>
      <w:divBdr>
        <w:top w:val="none" w:sz="0" w:space="0" w:color="auto"/>
        <w:left w:val="none" w:sz="0" w:space="0" w:color="auto"/>
        <w:bottom w:val="none" w:sz="0" w:space="0" w:color="auto"/>
        <w:right w:val="none" w:sz="0" w:space="0" w:color="auto"/>
      </w:divBdr>
    </w:div>
    <w:div w:id="223760054">
      <w:bodyDiv w:val="1"/>
      <w:marLeft w:val="0"/>
      <w:marRight w:val="0"/>
      <w:marTop w:val="0"/>
      <w:marBottom w:val="0"/>
      <w:divBdr>
        <w:top w:val="none" w:sz="0" w:space="0" w:color="auto"/>
        <w:left w:val="none" w:sz="0" w:space="0" w:color="auto"/>
        <w:bottom w:val="none" w:sz="0" w:space="0" w:color="auto"/>
        <w:right w:val="none" w:sz="0" w:space="0" w:color="auto"/>
      </w:divBdr>
    </w:div>
    <w:div w:id="1080369807">
      <w:bodyDiv w:val="1"/>
      <w:marLeft w:val="0"/>
      <w:marRight w:val="0"/>
      <w:marTop w:val="0"/>
      <w:marBottom w:val="0"/>
      <w:divBdr>
        <w:top w:val="none" w:sz="0" w:space="0" w:color="auto"/>
        <w:left w:val="none" w:sz="0" w:space="0" w:color="auto"/>
        <w:bottom w:val="none" w:sz="0" w:space="0" w:color="auto"/>
        <w:right w:val="none" w:sz="0" w:space="0" w:color="auto"/>
      </w:divBdr>
    </w:div>
    <w:div w:id="1220633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56156AC9B3E4ADD97847CF45DCACE4B"/>
        <w:category>
          <w:name w:val="General"/>
          <w:gallery w:val="placeholder"/>
        </w:category>
        <w:types>
          <w:type w:val="bbPlcHdr"/>
        </w:types>
        <w:behaviors>
          <w:behavior w:val="content"/>
        </w:behaviors>
        <w:guid w:val="{55EA0881-80C1-4FF1-8137-AD139FF16377}"/>
      </w:docPartPr>
      <w:docPartBody>
        <w:p w:rsidR="00B048A2" w:rsidRDefault="007D762D" w:rsidP="007D762D">
          <w:pPr>
            <w:pStyle w:val="656156AC9B3E4ADD97847CF45DCACE4B"/>
          </w:pPr>
          <w:r>
            <w:rPr>
              <w:caps/>
              <w:color w:val="FFFFFF" w:themeColor="background1"/>
              <w:sz w:val="18"/>
              <w:szCs w:val="18"/>
            </w:rPr>
            <w:t>[Título del documento]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FD5"/>
    <w:rsid w:val="000D1FD5"/>
    <w:rsid w:val="00111A29"/>
    <w:rsid w:val="001279BF"/>
    <w:rsid w:val="001D48F0"/>
    <w:rsid w:val="002225F4"/>
    <w:rsid w:val="002E75DF"/>
    <w:rsid w:val="00361580"/>
    <w:rsid w:val="00371E05"/>
    <w:rsid w:val="00576532"/>
    <w:rsid w:val="00775D54"/>
    <w:rsid w:val="007D762D"/>
    <w:rsid w:val="00AA12CB"/>
    <w:rsid w:val="00B048A2"/>
    <w:rsid w:val="00D33B5A"/>
    <w:rsid w:val="00DF5858"/>
    <w:rsid w:val="00E03F82"/>
    <w:rsid w:val="00EC6F0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656156AC9B3E4ADD97847CF45DCACE4B">
    <w:name w:val="656156AC9B3E4ADD97847CF45DCACE4B"/>
    <w:rsid w:val="007D76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488071-5951-4369-A810-47B03A715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TotalTime>
  <Pages>12</Pages>
  <Words>3201</Words>
  <Characters>17611</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www.calzadilladetera.com</vt:lpstr>
    </vt:vector>
  </TitlesOfParts>
  <Company>ENAIRE</Company>
  <LinksUpToDate>false</LinksUpToDate>
  <CharactersWithSpaces>20771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Mateos Mateos, Juan Antonio</dc:creator>
  <cp:keywords/>
  <dc:description/>
  <cp:lastModifiedBy>Mateos Mateos, Juan Antonio</cp:lastModifiedBy>
  <cp:revision>79</cp:revision>
  <cp:lastPrinted>2020-01-31T11:42:00Z</cp:lastPrinted>
  <dcterms:created xsi:type="dcterms:W3CDTF">2022-04-25T07:58:00Z</dcterms:created>
  <dcterms:modified xsi:type="dcterms:W3CDTF">2022-05-04T12:12:00Z</dcterms:modified>
</cp:coreProperties>
</file>