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86B" w:rsidRDefault="00D803B6" w:rsidP="006D286B">
      <w:pPr>
        <w:pStyle w:val="Ttulo1"/>
      </w:pPr>
      <w:r>
        <w:t>FEBRERO</w:t>
      </w:r>
      <w:r w:rsidR="006D286B">
        <w:t>. Tareas cotidianas</w:t>
      </w:r>
    </w:p>
    <w:p w:rsidR="003B49C9" w:rsidRDefault="00E14A1C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E14A1C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6497</wp:posOffset>
            </wp:positionV>
            <wp:extent cx="1727200" cy="985520"/>
            <wp:effectExtent l="0" t="0" r="635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2720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86B">
        <w:rPr>
          <w:rFonts w:ascii="Helvetica" w:hAnsi="Helvetica" w:cs="Helvetica"/>
          <w:color w:val="333333"/>
          <w:sz w:val="21"/>
          <w:szCs w:val="21"/>
        </w:rPr>
        <w:t xml:space="preserve">Se </w:t>
      </w:r>
      <w:r w:rsidR="003B49C9">
        <w:rPr>
          <w:rFonts w:ascii="Helvetica" w:hAnsi="Helvetica" w:cs="Helvetica"/>
          <w:color w:val="333333"/>
          <w:sz w:val="21"/>
          <w:szCs w:val="21"/>
        </w:rPr>
        <w:t xml:space="preserve">llena el medero de </w:t>
      </w:r>
      <w:r w:rsidR="006D286B">
        <w:rPr>
          <w:rFonts w:ascii="Helvetica" w:hAnsi="Helvetica" w:cs="Helvetica"/>
          <w:color w:val="333333"/>
          <w:sz w:val="21"/>
          <w:szCs w:val="21"/>
        </w:rPr>
        <w:t>leña</w:t>
      </w:r>
      <w:r w:rsidR="003B49C9">
        <w:rPr>
          <w:rFonts w:ascii="Helvetica" w:hAnsi="Helvetica" w:cs="Helvetica"/>
          <w:color w:val="333333"/>
          <w:sz w:val="21"/>
          <w:szCs w:val="21"/>
        </w:rPr>
        <w:t>.</w:t>
      </w:r>
      <w:r w:rsidRPr="00E14A1C">
        <w:rPr>
          <w:noProof/>
        </w:rPr>
        <w:t xml:space="preserve"> </w:t>
      </w:r>
      <w:r w:rsidR="006D286B">
        <w:rPr>
          <w:rFonts w:ascii="Helvetica" w:hAnsi="Helvetica" w:cs="Helvetica"/>
          <w:color w:val="333333"/>
          <w:sz w:val="21"/>
          <w:szCs w:val="21"/>
        </w:rPr>
        <w:br/>
      </w:r>
      <w:r w:rsidR="006D286B">
        <w:rPr>
          <w:rFonts w:ascii="Helvetica" w:hAnsi="Helvetica" w:cs="Helvetica"/>
          <w:color w:val="333333"/>
          <w:sz w:val="21"/>
          <w:szCs w:val="21"/>
        </w:rPr>
        <w:br/>
        <w:t xml:space="preserve">Se </w:t>
      </w:r>
      <w:r w:rsidR="003B49C9">
        <w:rPr>
          <w:rFonts w:ascii="Helvetica" w:hAnsi="Helvetica" w:cs="Helvetica"/>
          <w:color w:val="333333"/>
          <w:sz w:val="21"/>
          <w:szCs w:val="21"/>
        </w:rPr>
        <w:t xml:space="preserve">sigue fondeando las </w:t>
      </w:r>
      <w:r w:rsidR="006D286B">
        <w:rPr>
          <w:rFonts w:ascii="Helvetica" w:hAnsi="Helvetica" w:cs="Helvetica"/>
          <w:color w:val="333333"/>
          <w:sz w:val="21"/>
          <w:szCs w:val="21"/>
        </w:rPr>
        <w:t>viñas. Se hace un agujero junto a la planta y s</w:t>
      </w:r>
      <w:r w:rsidR="003B49C9">
        <w:rPr>
          <w:rFonts w:ascii="Helvetica" w:hAnsi="Helvetica" w:cs="Helvetica"/>
          <w:color w:val="333333"/>
          <w:sz w:val="21"/>
          <w:szCs w:val="21"/>
        </w:rPr>
        <w:t>e le llena de abono y se tapa.</w:t>
      </w:r>
      <w:r w:rsidR="003B49C9">
        <w:rPr>
          <w:rFonts w:ascii="Helvetica" w:hAnsi="Helvetica" w:cs="Helvetica"/>
          <w:color w:val="333333"/>
          <w:sz w:val="21"/>
          <w:szCs w:val="21"/>
        </w:rPr>
        <w:br/>
      </w:r>
      <w:r w:rsidR="006D286B">
        <w:rPr>
          <w:rFonts w:ascii="Helvetica" w:hAnsi="Helvetica" w:cs="Helvetica"/>
          <w:color w:val="333333"/>
          <w:sz w:val="21"/>
          <w:szCs w:val="21"/>
        </w:rPr>
        <w:br/>
      </w:r>
      <w:r w:rsidR="003B49C9">
        <w:rPr>
          <w:rFonts w:ascii="Helvetica" w:hAnsi="Helvetica" w:cs="Helvetica"/>
          <w:color w:val="333333"/>
          <w:sz w:val="21"/>
          <w:szCs w:val="21"/>
        </w:rPr>
        <w:t>Se empiezan a podar las perales y las manzanales.</w:t>
      </w:r>
    </w:p>
    <w:p w:rsidR="006D286B" w:rsidRDefault="006D286B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Hay que aprovechar este tiempo de poca actividad para reparar aquello que se haya roto y preparar las cosas.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¡ No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seas tumbón, que el frío no se quita en la lumbre sino trabajando !</w:t>
      </w:r>
    </w:p>
    <w:p w:rsidR="00204C78" w:rsidRDefault="00204C78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Se sigue </w:t>
      </w:r>
      <w:r w:rsidR="006D286B">
        <w:rPr>
          <w:rFonts w:ascii="Helvetica" w:hAnsi="Helvetica" w:cs="Helvetica"/>
          <w:color w:val="333333"/>
          <w:sz w:val="21"/>
          <w:szCs w:val="21"/>
        </w:rPr>
        <w:t>cosecha</w:t>
      </w:r>
      <w:r>
        <w:rPr>
          <w:rFonts w:ascii="Helvetica" w:hAnsi="Helvetica" w:cs="Helvetica"/>
          <w:color w:val="333333"/>
          <w:sz w:val="21"/>
          <w:szCs w:val="21"/>
        </w:rPr>
        <w:t xml:space="preserve">ndo </w:t>
      </w:r>
      <w:r w:rsidR="006D286B">
        <w:rPr>
          <w:rFonts w:ascii="Helvetica" w:hAnsi="Helvetica" w:cs="Helvetica"/>
          <w:color w:val="333333"/>
          <w:sz w:val="21"/>
          <w:szCs w:val="21"/>
        </w:rPr>
        <w:t>el maíz, y se recogen las mazorcas de las puntas y de los maíces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bookmarkStart w:id="0" w:name="_GoBack"/>
      <w:bookmarkEnd w:id="0"/>
      <w:r>
        <w:rPr>
          <w:rFonts w:ascii="Helvetica" w:hAnsi="Helvetica" w:cs="Helvetica"/>
          <w:color w:val="333333"/>
          <w:sz w:val="21"/>
          <w:szCs w:val="21"/>
        </w:rPr>
        <w:t xml:space="preserve">caídos que deja la cosechadora, para después desgranar en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casa  como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alimento para las gallinas, cochos, etc.</w:t>
      </w:r>
    </w:p>
    <w:p w:rsidR="006D286B" w:rsidRDefault="00204C78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Algunos mamíferos entran en celo y las rapaces realizan su puesta anual. Las aves migratorias comienzan a venir de África hacia Europa.</w:t>
      </w:r>
      <w:r w:rsidR="003B49C9">
        <w:rPr>
          <w:rFonts w:ascii="Helvetica" w:hAnsi="Helvetica" w:cs="Helvetica"/>
          <w:color w:val="333333"/>
          <w:sz w:val="21"/>
          <w:szCs w:val="21"/>
        </w:rPr>
        <w:t xml:space="preserve"> Empezamos a ver las cigüeñas.</w:t>
      </w:r>
      <w:r w:rsidR="006D286B">
        <w:rPr>
          <w:rFonts w:ascii="Helvetica" w:hAnsi="Helvetica" w:cs="Helvetica"/>
          <w:color w:val="333333"/>
          <w:sz w:val="21"/>
          <w:szCs w:val="21"/>
        </w:rPr>
        <w:br/>
      </w:r>
    </w:p>
    <w:p w:rsidR="006D286B" w:rsidRDefault="006D286B" w:rsidP="006D2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Dichos y refranes populares:</w:t>
      </w:r>
    </w:p>
    <w:p w:rsidR="006D286B" w:rsidRDefault="00204C78" w:rsidP="006D286B">
      <w:pPr>
        <w:pStyle w:val="Sinespaciado"/>
        <w:numPr>
          <w:ilvl w:val="0"/>
          <w:numId w:val="13"/>
        </w:numPr>
      </w:pPr>
      <w:r>
        <w:t>Por San Blas cigüeña verás (3 febrero).</w:t>
      </w:r>
    </w:p>
    <w:p w:rsidR="006D286B" w:rsidRDefault="00204C78" w:rsidP="006D286B">
      <w:pPr>
        <w:pStyle w:val="Sinespaciado"/>
        <w:numPr>
          <w:ilvl w:val="0"/>
          <w:numId w:val="13"/>
        </w:numPr>
      </w:pPr>
      <w:r>
        <w:t>Febrero loco ningún día se parece a otro, un día al sol y otro al brasero.</w:t>
      </w:r>
    </w:p>
    <w:p w:rsidR="00204C78" w:rsidRDefault="00204C78" w:rsidP="006D286B">
      <w:pPr>
        <w:pStyle w:val="Sinespaciado"/>
        <w:numPr>
          <w:ilvl w:val="0"/>
          <w:numId w:val="13"/>
        </w:numPr>
      </w:pPr>
      <w:r>
        <w:t>En febrero la sarda por el reguero.</w:t>
      </w:r>
    </w:p>
    <w:p w:rsidR="003B49C9" w:rsidRDefault="003B49C9" w:rsidP="006D286B">
      <w:pPr>
        <w:pStyle w:val="Sinespaciado"/>
        <w:numPr>
          <w:ilvl w:val="0"/>
          <w:numId w:val="13"/>
        </w:numPr>
      </w:pPr>
      <w:r>
        <w:t>Lluvia en febrero, llena cuba, tinaja y granero.</w:t>
      </w:r>
    </w:p>
    <w:sectPr w:rsidR="003B49C9" w:rsidSect="00887B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972" w:rsidRDefault="00577972" w:rsidP="007772E3">
      <w:pPr>
        <w:spacing w:after="0" w:line="240" w:lineRule="auto"/>
      </w:pPr>
      <w:r>
        <w:separator/>
      </w:r>
    </w:p>
  </w:endnote>
  <w:endnote w:type="continuationSeparator" w:id="0">
    <w:p w:rsidR="00577972" w:rsidRDefault="00577972" w:rsidP="0077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835"/>
      <w:gridCol w:w="2835"/>
      <w:gridCol w:w="2834"/>
    </w:tblGrid>
    <w:tr w:rsidR="00F0220A" w:rsidTr="00F5501D">
      <w:tc>
        <w:tcPr>
          <w:tcW w:w="1667" w:type="pct"/>
          <w:shd w:val="clear" w:color="auto" w:fill="4F81BD" w:themeFill="accent1"/>
          <w:vAlign w:val="center"/>
        </w:tcPr>
        <w:p w:rsidR="00F0220A" w:rsidRDefault="00577972" w:rsidP="00F0220A">
          <w:pPr>
            <w:pStyle w:val="Piedepgina"/>
            <w:spacing w:before="80" w:after="80"/>
            <w:rPr>
              <w:caps/>
              <w:color w:val="FFFFFF" w:themeColor="background1"/>
              <w:sz w:val="18"/>
              <w:szCs w:val="18"/>
            </w:rPr>
          </w:pPr>
          <w:hyperlink r:id="rId1" w:history="1">
            <w:r w:rsidR="00F0220A" w:rsidRPr="00D50EEB">
              <w:rPr>
                <w:rStyle w:val="Hipervnculo"/>
                <w:caps/>
                <w:sz w:val="18"/>
                <w:szCs w:val="18"/>
              </w:rPr>
              <w:t>20200131.</w:t>
            </w:r>
            <w:r w:rsidR="00F0220A" w:rsidRPr="00D50EEB">
              <w:rPr>
                <w:rStyle w:val="Hipervnculo"/>
                <w:sz w:val="18"/>
                <w:szCs w:val="18"/>
              </w:rPr>
              <w:t>Calzadilla</w:t>
            </w:r>
          </w:hyperlink>
        </w:p>
      </w:tc>
      <w:tc>
        <w:tcPr>
          <w:tcW w:w="1667" w:type="pct"/>
          <w:shd w:val="clear" w:color="auto" w:fill="4F81BD" w:themeFill="accent1"/>
        </w:tcPr>
        <w:p w:rsidR="00F0220A" w:rsidRDefault="00577972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ítulo"/>
              <w:tag w:val=""/>
              <w:id w:val="-1249419151"/>
              <w:placeholder>
                <w:docPart w:val="656156AC9B3E4ADD97847CF45DCACE4B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F0220A">
                <w:rPr>
                  <w:color w:val="FFFFFF" w:themeColor="background1"/>
                  <w:sz w:val="18"/>
                  <w:szCs w:val="18"/>
                </w:rPr>
                <w:t>www.calzadilladetera.com</w:t>
              </w:r>
            </w:sdtContent>
          </w:sdt>
          <w:r w:rsidR="00F0220A">
            <w:rPr>
              <w:caps/>
              <w:color w:val="FFFFFF" w:themeColor="background1"/>
              <w:sz w:val="18"/>
              <w:szCs w:val="18"/>
            </w:rPr>
            <w:t xml:space="preserve"> </w:t>
          </w:r>
        </w:p>
      </w:tc>
      <w:tc>
        <w:tcPr>
          <w:tcW w:w="1666" w:type="pct"/>
          <w:shd w:val="clear" w:color="auto" w:fill="4F81BD" w:themeFill="accent1"/>
          <w:vAlign w:val="center"/>
        </w:tcPr>
        <w:p w:rsidR="00F0220A" w:rsidRDefault="00F0220A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E14A1C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  <w:r>
            <w:rPr>
              <w:caps/>
              <w:color w:val="FFFFFF" w:themeColor="background1"/>
              <w:sz w:val="18"/>
              <w:szCs w:val="18"/>
            </w:rPr>
            <w:t>/</w:t>
          </w: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NUMPAGES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E14A1C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:rsidR="006D188F" w:rsidRDefault="006D188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972" w:rsidRDefault="00577972" w:rsidP="007772E3">
      <w:pPr>
        <w:spacing w:after="0" w:line="240" w:lineRule="auto"/>
      </w:pPr>
      <w:r>
        <w:separator/>
      </w:r>
    </w:p>
  </w:footnote>
  <w:footnote w:type="continuationSeparator" w:id="0">
    <w:p w:rsidR="00577972" w:rsidRDefault="00577972" w:rsidP="0077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ED2"/>
    <w:multiLevelType w:val="hybridMultilevel"/>
    <w:tmpl w:val="74EA9C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26965"/>
    <w:multiLevelType w:val="hybridMultilevel"/>
    <w:tmpl w:val="1E4E1842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941380"/>
    <w:multiLevelType w:val="hybridMultilevel"/>
    <w:tmpl w:val="D4987A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319D"/>
    <w:multiLevelType w:val="hybridMultilevel"/>
    <w:tmpl w:val="4864A6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64531"/>
    <w:multiLevelType w:val="hybridMultilevel"/>
    <w:tmpl w:val="39F85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72C1B"/>
    <w:multiLevelType w:val="hybridMultilevel"/>
    <w:tmpl w:val="86A04B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4CA2"/>
    <w:multiLevelType w:val="hybridMultilevel"/>
    <w:tmpl w:val="728C02AE"/>
    <w:lvl w:ilvl="0" w:tplc="0F4C26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C7E3D"/>
    <w:multiLevelType w:val="hybridMultilevel"/>
    <w:tmpl w:val="65F62ED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337A9"/>
    <w:multiLevelType w:val="hybridMultilevel"/>
    <w:tmpl w:val="3684F6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A3D53"/>
    <w:multiLevelType w:val="hybridMultilevel"/>
    <w:tmpl w:val="AC50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2B71D"/>
    <w:multiLevelType w:val="hybridMultilevel"/>
    <w:tmpl w:val="A4B3F49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01B386A"/>
    <w:multiLevelType w:val="hybridMultilevel"/>
    <w:tmpl w:val="5F68549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A6140CB"/>
    <w:multiLevelType w:val="hybridMultilevel"/>
    <w:tmpl w:val="82B01C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12"/>
  </w:num>
  <w:num w:numId="8">
    <w:abstractNumId w:val="9"/>
  </w:num>
  <w:num w:numId="9">
    <w:abstractNumId w:val="7"/>
  </w:num>
  <w:num w:numId="10">
    <w:abstractNumId w:val="3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38"/>
    <w:rsid w:val="00002FDB"/>
    <w:rsid w:val="000173F3"/>
    <w:rsid w:val="00023037"/>
    <w:rsid w:val="00027937"/>
    <w:rsid w:val="00033F71"/>
    <w:rsid w:val="00062325"/>
    <w:rsid w:val="00071A4C"/>
    <w:rsid w:val="000B6B04"/>
    <w:rsid w:val="000C3BB1"/>
    <w:rsid w:val="000C7A06"/>
    <w:rsid w:val="00132A45"/>
    <w:rsid w:val="00137335"/>
    <w:rsid w:val="00164D93"/>
    <w:rsid w:val="001E4E83"/>
    <w:rsid w:val="001E7FF8"/>
    <w:rsid w:val="002001BE"/>
    <w:rsid w:val="00202E81"/>
    <w:rsid w:val="00204C78"/>
    <w:rsid w:val="00206808"/>
    <w:rsid w:val="00241DA6"/>
    <w:rsid w:val="0024415E"/>
    <w:rsid w:val="00265D21"/>
    <w:rsid w:val="002B5B6D"/>
    <w:rsid w:val="002F019F"/>
    <w:rsid w:val="00300CC0"/>
    <w:rsid w:val="00341A43"/>
    <w:rsid w:val="003B49C9"/>
    <w:rsid w:val="003C0D41"/>
    <w:rsid w:val="003D6593"/>
    <w:rsid w:val="003D6A02"/>
    <w:rsid w:val="00427FB9"/>
    <w:rsid w:val="00456D2A"/>
    <w:rsid w:val="00467D36"/>
    <w:rsid w:val="004A51E0"/>
    <w:rsid w:val="004B5651"/>
    <w:rsid w:val="004C2338"/>
    <w:rsid w:val="00500B93"/>
    <w:rsid w:val="00505AEF"/>
    <w:rsid w:val="00506C78"/>
    <w:rsid w:val="00544B2C"/>
    <w:rsid w:val="00550ABC"/>
    <w:rsid w:val="00577972"/>
    <w:rsid w:val="005A2EEF"/>
    <w:rsid w:val="005E6F79"/>
    <w:rsid w:val="006004C4"/>
    <w:rsid w:val="00651085"/>
    <w:rsid w:val="00664723"/>
    <w:rsid w:val="00684ADF"/>
    <w:rsid w:val="00687A95"/>
    <w:rsid w:val="006B6D23"/>
    <w:rsid w:val="006D188F"/>
    <w:rsid w:val="006D286B"/>
    <w:rsid w:val="00723D87"/>
    <w:rsid w:val="007772E3"/>
    <w:rsid w:val="0079739B"/>
    <w:rsid w:val="007D045A"/>
    <w:rsid w:val="007E2551"/>
    <w:rsid w:val="007E388A"/>
    <w:rsid w:val="007E3DB2"/>
    <w:rsid w:val="007E7E6F"/>
    <w:rsid w:val="007F2430"/>
    <w:rsid w:val="00802DB1"/>
    <w:rsid w:val="008376B7"/>
    <w:rsid w:val="00887B99"/>
    <w:rsid w:val="008A65DC"/>
    <w:rsid w:val="008F52B9"/>
    <w:rsid w:val="00917F52"/>
    <w:rsid w:val="0094241C"/>
    <w:rsid w:val="00946302"/>
    <w:rsid w:val="00962231"/>
    <w:rsid w:val="0097251F"/>
    <w:rsid w:val="00992674"/>
    <w:rsid w:val="00A22A88"/>
    <w:rsid w:val="00A37B4E"/>
    <w:rsid w:val="00A7720D"/>
    <w:rsid w:val="00A86982"/>
    <w:rsid w:val="00AA1F1B"/>
    <w:rsid w:val="00AB5C7D"/>
    <w:rsid w:val="00AF4F1F"/>
    <w:rsid w:val="00AF737B"/>
    <w:rsid w:val="00B429F5"/>
    <w:rsid w:val="00B46A2F"/>
    <w:rsid w:val="00B85778"/>
    <w:rsid w:val="00B97E08"/>
    <w:rsid w:val="00BA1D16"/>
    <w:rsid w:val="00BA48FA"/>
    <w:rsid w:val="00BF156F"/>
    <w:rsid w:val="00C17E39"/>
    <w:rsid w:val="00C20358"/>
    <w:rsid w:val="00C2312C"/>
    <w:rsid w:val="00C24854"/>
    <w:rsid w:val="00CC2A87"/>
    <w:rsid w:val="00D079EC"/>
    <w:rsid w:val="00D13DFA"/>
    <w:rsid w:val="00D33291"/>
    <w:rsid w:val="00D63679"/>
    <w:rsid w:val="00D6555E"/>
    <w:rsid w:val="00D728BC"/>
    <w:rsid w:val="00D803B6"/>
    <w:rsid w:val="00DF3275"/>
    <w:rsid w:val="00E14A1C"/>
    <w:rsid w:val="00E51D9A"/>
    <w:rsid w:val="00E9267E"/>
    <w:rsid w:val="00ED3FC5"/>
    <w:rsid w:val="00EE19F3"/>
    <w:rsid w:val="00F0220A"/>
    <w:rsid w:val="00F07390"/>
    <w:rsid w:val="00F16050"/>
    <w:rsid w:val="00F27D66"/>
    <w:rsid w:val="00F377FF"/>
    <w:rsid w:val="00F37EAB"/>
    <w:rsid w:val="00F457AB"/>
    <w:rsid w:val="00F7149D"/>
    <w:rsid w:val="00FB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AA38C"/>
  <w15:chartTrackingRefBased/>
  <w15:docId w15:val="{CF397B03-54A6-4BBF-B3B1-D3F4556A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FA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241DA6"/>
    <w:pPr>
      <w:keepNext/>
      <w:keepLines/>
      <w:spacing w:before="640" w:after="28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7B4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0AB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0A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0A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0A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0A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0A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0A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C23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241DA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A37B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0AB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0AB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0AB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0AB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0AB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50ABC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550AB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50AB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50AB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0AB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550ABC"/>
    <w:rPr>
      <w:b/>
      <w:bCs/>
    </w:rPr>
  </w:style>
  <w:style w:type="character" w:styleId="nfasis">
    <w:name w:val="Emphasis"/>
    <w:basedOn w:val="Fuentedeprrafopredeter"/>
    <w:uiPriority w:val="20"/>
    <w:qFormat/>
    <w:rsid w:val="00550ABC"/>
    <w:rPr>
      <w:i/>
      <w:iCs/>
    </w:rPr>
  </w:style>
  <w:style w:type="paragraph" w:styleId="Sinespaciado">
    <w:name w:val="No Spacing"/>
    <w:uiPriority w:val="1"/>
    <w:qFormat/>
    <w:rsid w:val="00550AB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50ABC"/>
    <w:pPr>
      <w:spacing w:before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50ABC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0AB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0AB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50ABC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50AB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50AB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550ABC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550ABC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550ABC"/>
    <w:pPr>
      <w:outlineLvl w:val="9"/>
    </w:pPr>
  </w:style>
  <w:style w:type="paragraph" w:styleId="Prrafodelista">
    <w:name w:val="List Paragraph"/>
    <w:basedOn w:val="Normal"/>
    <w:uiPriority w:val="34"/>
    <w:qFormat/>
    <w:rsid w:val="00664723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772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772E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772E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72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72E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2E3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772E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772E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772E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188F"/>
  </w:style>
  <w:style w:type="paragraph" w:styleId="Piedepgina">
    <w:name w:val="footer"/>
    <w:basedOn w:val="Normal"/>
    <w:link w:val="Piedepgina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188F"/>
  </w:style>
  <w:style w:type="paragraph" w:styleId="TDC1">
    <w:name w:val="toc 1"/>
    <w:basedOn w:val="Normal"/>
    <w:next w:val="Normal"/>
    <w:autoRedefine/>
    <w:uiPriority w:val="39"/>
    <w:unhideWhenUsed/>
    <w:rsid w:val="00802DB1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02DB1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802D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286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3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zadilladetera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6156AC9B3E4ADD97847CF45DCAC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A0881-80C1-4FF1-8137-AD139FF16377}"/>
      </w:docPartPr>
      <w:docPartBody>
        <w:p w:rsidR="00B048A2" w:rsidRDefault="007D762D" w:rsidP="007D762D">
          <w:pPr>
            <w:pStyle w:val="656156AC9B3E4ADD97847CF45DCACE4B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D5"/>
    <w:rsid w:val="000D1FD5"/>
    <w:rsid w:val="001279BF"/>
    <w:rsid w:val="001D48F0"/>
    <w:rsid w:val="002225F4"/>
    <w:rsid w:val="002E75DF"/>
    <w:rsid w:val="00361580"/>
    <w:rsid w:val="00576532"/>
    <w:rsid w:val="006C2DBC"/>
    <w:rsid w:val="00775D54"/>
    <w:rsid w:val="007D762D"/>
    <w:rsid w:val="00B048A2"/>
    <w:rsid w:val="00E03F82"/>
    <w:rsid w:val="00E6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0D1FD5"/>
    <w:rPr>
      <w:color w:val="808080"/>
    </w:rPr>
  </w:style>
  <w:style w:type="paragraph" w:customStyle="1" w:styleId="CFABBF6144F840BE9A85C6A4B228C504">
    <w:name w:val="CFABBF6144F840BE9A85C6A4B228C504"/>
    <w:rsid w:val="000D1FD5"/>
  </w:style>
  <w:style w:type="paragraph" w:customStyle="1" w:styleId="37B1737A3B9348DABF3FDA450FA08F46">
    <w:name w:val="37B1737A3B9348DABF3FDA450FA08F46"/>
    <w:rsid w:val="000D1FD5"/>
  </w:style>
  <w:style w:type="paragraph" w:customStyle="1" w:styleId="9254353C98C8409A82375EE604A8EDD1">
    <w:name w:val="9254353C98C8409A82375EE604A8EDD1"/>
    <w:rsid w:val="000D1FD5"/>
  </w:style>
  <w:style w:type="paragraph" w:customStyle="1" w:styleId="D2D5E14AF953405A96AF20B0A1A0ED2B">
    <w:name w:val="D2D5E14AF953405A96AF20B0A1A0ED2B"/>
    <w:rsid w:val="000D1FD5"/>
  </w:style>
  <w:style w:type="paragraph" w:customStyle="1" w:styleId="AF1F4EE5E3DA4B84889BF35C80AA9A92">
    <w:name w:val="AF1F4EE5E3DA4B84889BF35C80AA9A92"/>
    <w:rsid w:val="000D1FD5"/>
  </w:style>
  <w:style w:type="paragraph" w:customStyle="1" w:styleId="7737E24837EB45D4A95E504F2276B98A">
    <w:name w:val="7737E24837EB45D4A95E504F2276B98A"/>
    <w:rsid w:val="001D48F0"/>
  </w:style>
  <w:style w:type="paragraph" w:customStyle="1" w:styleId="6F07C648F4D74D7687380A29086C07DC">
    <w:name w:val="6F07C648F4D74D7687380A29086C07DC"/>
    <w:rsid w:val="001D48F0"/>
  </w:style>
  <w:style w:type="paragraph" w:customStyle="1" w:styleId="279153F7F3D94EFA9A20CBF54BF31F0C">
    <w:name w:val="279153F7F3D94EFA9A20CBF54BF31F0C"/>
    <w:rsid w:val="001D48F0"/>
  </w:style>
  <w:style w:type="paragraph" w:customStyle="1" w:styleId="BEEFF8753AC64FECA0EBE58F2F3703D4">
    <w:name w:val="BEEFF8753AC64FECA0EBE58F2F3703D4"/>
    <w:rsid w:val="001D48F0"/>
  </w:style>
  <w:style w:type="paragraph" w:customStyle="1" w:styleId="656156AC9B3E4ADD97847CF45DCACE4B">
    <w:name w:val="656156AC9B3E4ADD97847CF45DCACE4B"/>
    <w:rsid w:val="007D76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1D15D-A6F8-4444-9FEF-8DD50F2A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181</Words>
  <Characters>802</Characters>
  <Application>Microsoft Office Word</Application>
  <DocSecurity>0</DocSecurity>
  <Lines>20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www.calzadilladetera.com</vt:lpstr>
    </vt:vector>
  </TitlesOfParts>
  <Company>ENAIRE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www.calzadilladetera.com</dc:title>
  <dc:subject/>
  <dc:creator>Mateos Mateos, Juan Antonio</dc:creator>
  <cp:keywords/>
  <dc:description/>
  <cp:lastModifiedBy>Mateos Mateos, Juan Antonio</cp:lastModifiedBy>
  <cp:revision>6</cp:revision>
  <cp:lastPrinted>2020-02-03T12:56:00Z</cp:lastPrinted>
  <dcterms:created xsi:type="dcterms:W3CDTF">2020-01-31T11:43:00Z</dcterms:created>
  <dcterms:modified xsi:type="dcterms:W3CDTF">2020-02-03T13:00:00Z</dcterms:modified>
</cp:coreProperties>
</file>